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228" w:rsidRDefault="00D14228" w:rsidP="00D14228">
      <w:pPr>
        <w:pStyle w:val="Frspaiere"/>
        <w:jc w:val="center"/>
        <w:rPr>
          <w:rFonts w:ascii="Times New Roman" w:hAnsi="Times New Roman"/>
          <w:b/>
          <w:sz w:val="24"/>
          <w:szCs w:val="24"/>
          <w:lang w:val="pt-BR"/>
        </w:rPr>
      </w:pPr>
      <w:r>
        <w:rPr>
          <w:rFonts w:ascii="Times New Roman" w:hAnsi="Times New Roman"/>
          <w:b/>
          <w:sz w:val="24"/>
          <w:szCs w:val="24"/>
          <w:lang w:val="pt-BR"/>
        </w:rPr>
        <w:t>ROMÂNIA</w:t>
      </w:r>
    </w:p>
    <w:p w:rsidR="00D14228" w:rsidRDefault="00D14228" w:rsidP="00D14228">
      <w:pPr>
        <w:pStyle w:val="Frspaiere"/>
        <w:jc w:val="center"/>
        <w:rPr>
          <w:rFonts w:ascii="Times New Roman" w:hAnsi="Times New Roman"/>
          <w:b/>
          <w:sz w:val="24"/>
          <w:szCs w:val="24"/>
          <w:lang w:val="pt-BR"/>
        </w:rPr>
      </w:pPr>
      <w:r>
        <w:rPr>
          <w:rFonts w:ascii="Times New Roman" w:hAnsi="Times New Roman"/>
          <w:b/>
          <w:sz w:val="24"/>
          <w:szCs w:val="24"/>
          <w:lang w:val="pt-BR"/>
        </w:rPr>
        <w:t>JUDEŢUL NEAMȚ</w:t>
      </w:r>
    </w:p>
    <w:p w:rsidR="00D14228" w:rsidRDefault="00D14228" w:rsidP="00D14228">
      <w:pPr>
        <w:pStyle w:val="Frspaiere"/>
        <w:jc w:val="center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b/>
          <w:sz w:val="24"/>
          <w:szCs w:val="24"/>
          <w:lang w:val="pt-BR"/>
        </w:rPr>
        <w:t>CONSILIUL LOCAL MOLDOVENI</w:t>
      </w:r>
    </w:p>
    <w:p w:rsidR="00D14228" w:rsidRDefault="00D14228" w:rsidP="00D14228">
      <w:pPr>
        <w:pStyle w:val="Frspaiere"/>
        <w:rPr>
          <w:rFonts w:ascii="Times New Roman" w:hAnsi="Times New Roman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                                              </w:t>
      </w:r>
      <w:r>
        <w:rPr>
          <w:rFonts w:ascii="Times New Roman" w:hAnsi="Times New Roman"/>
          <w:sz w:val="24"/>
          <w:szCs w:val="24"/>
          <w:lang w:val="pt-BR"/>
        </w:rPr>
        <w:tab/>
      </w:r>
      <w:r>
        <w:rPr>
          <w:rFonts w:ascii="Times New Roman" w:hAnsi="Times New Roman"/>
          <w:sz w:val="24"/>
          <w:szCs w:val="24"/>
          <w:lang w:val="pt-BR"/>
        </w:rPr>
        <w:tab/>
      </w:r>
      <w:r>
        <w:rPr>
          <w:rFonts w:ascii="Times New Roman" w:hAnsi="Times New Roman"/>
          <w:lang w:val="pt-BR"/>
        </w:rPr>
        <w:t xml:space="preserve"> </w:t>
      </w:r>
    </w:p>
    <w:p w:rsidR="00D14228" w:rsidRDefault="00D14228" w:rsidP="00D14228">
      <w:pPr>
        <w:tabs>
          <w:tab w:val="left" w:pos="3053"/>
        </w:tabs>
        <w:rPr>
          <w:rFonts w:ascii="Times New Roman" w:hAnsi="Times New Roman"/>
          <w:b/>
          <w:color w:val="000000"/>
          <w:lang w:val="pt-BR"/>
        </w:rPr>
      </w:pPr>
    </w:p>
    <w:p w:rsidR="00D14228" w:rsidRDefault="00D14228" w:rsidP="00D14228">
      <w:pPr>
        <w:pStyle w:val="Frspaiere"/>
        <w:jc w:val="center"/>
        <w:rPr>
          <w:rFonts w:ascii="Times New Roman" w:hAnsi="Times New Roman"/>
          <w:b/>
          <w:sz w:val="24"/>
          <w:szCs w:val="24"/>
          <w:lang w:val="pt-BR"/>
        </w:rPr>
      </w:pPr>
      <w:r>
        <w:rPr>
          <w:rFonts w:ascii="Times New Roman" w:hAnsi="Times New Roman"/>
          <w:b/>
          <w:sz w:val="24"/>
          <w:szCs w:val="24"/>
          <w:lang w:val="pt-BR"/>
        </w:rPr>
        <w:t>HOT</w:t>
      </w:r>
      <w:r>
        <w:rPr>
          <w:rFonts w:ascii="Times New Roman" w:hAnsi="Times New Roman"/>
          <w:b/>
          <w:sz w:val="24"/>
          <w:szCs w:val="24"/>
        </w:rPr>
        <w:t>Ă</w:t>
      </w:r>
      <w:r>
        <w:rPr>
          <w:rFonts w:ascii="Times New Roman" w:hAnsi="Times New Roman"/>
          <w:b/>
          <w:sz w:val="24"/>
          <w:szCs w:val="24"/>
          <w:lang w:val="pt-BR"/>
        </w:rPr>
        <w:t xml:space="preserve">RÂRE </w:t>
      </w:r>
    </w:p>
    <w:p w:rsidR="00D14228" w:rsidRDefault="00974BA2" w:rsidP="00D14228">
      <w:pPr>
        <w:pStyle w:val="Frspaiere"/>
        <w:jc w:val="center"/>
        <w:rPr>
          <w:rFonts w:ascii="Times New Roman" w:hAnsi="Times New Roman"/>
          <w:b/>
          <w:sz w:val="24"/>
          <w:szCs w:val="24"/>
          <w:lang w:val="pt-BR"/>
        </w:rPr>
      </w:pPr>
      <w:r>
        <w:rPr>
          <w:rFonts w:ascii="Times New Roman" w:hAnsi="Times New Roman"/>
          <w:b/>
          <w:sz w:val="24"/>
          <w:szCs w:val="24"/>
          <w:lang w:val="pt-BR"/>
        </w:rPr>
        <w:t>Nr.60</w:t>
      </w:r>
      <w:r w:rsidR="0086338D">
        <w:rPr>
          <w:rFonts w:ascii="Times New Roman" w:hAnsi="Times New Roman"/>
          <w:b/>
          <w:sz w:val="24"/>
          <w:szCs w:val="24"/>
          <w:lang w:val="pt-BR"/>
        </w:rPr>
        <w:t xml:space="preserve"> din 08.09.2017</w:t>
      </w:r>
    </w:p>
    <w:p w:rsidR="00D14228" w:rsidRDefault="00D14228" w:rsidP="00D1422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Cs/>
          <w:sz w:val="24"/>
          <w:szCs w:val="24"/>
          <w:lang w:val="it-IT"/>
        </w:rPr>
        <w:t xml:space="preserve">privind </w:t>
      </w:r>
      <w:proofErr w:type="spellStart"/>
      <w:r w:rsidR="00974BA2">
        <w:rPr>
          <w:rFonts w:ascii="Times New Roman" w:hAnsi="Times New Roman"/>
          <w:sz w:val="24"/>
          <w:szCs w:val="24"/>
          <w:lang w:val="fr-FR"/>
        </w:rPr>
        <w:t>aprobarea</w:t>
      </w:r>
      <w:proofErr w:type="spellEnd"/>
      <w:r w:rsidR="00974BA2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974BA2">
        <w:rPr>
          <w:rFonts w:ascii="Times New Roman" w:hAnsi="Times New Roman"/>
          <w:sz w:val="24"/>
          <w:szCs w:val="24"/>
          <w:lang w:val="fr-FR"/>
        </w:rPr>
        <w:t>Organigramei</w:t>
      </w:r>
      <w:proofErr w:type="spellEnd"/>
      <w:r w:rsidR="00974BA2">
        <w:rPr>
          <w:rFonts w:ascii="Times New Roman" w:hAnsi="Times New Roman"/>
          <w:sz w:val="24"/>
          <w:szCs w:val="24"/>
          <w:lang w:val="fr-FR"/>
        </w:rPr>
        <w:t> </w:t>
      </w:r>
      <w:proofErr w:type="spellStart"/>
      <w:r w:rsidR="00974BA2">
        <w:rPr>
          <w:rFonts w:ascii="Times New Roman" w:hAnsi="Times New Roman"/>
          <w:sz w:val="24"/>
          <w:szCs w:val="24"/>
          <w:lang w:val="fr-FR"/>
        </w:rPr>
        <w:t>şi</w:t>
      </w:r>
      <w:proofErr w:type="spellEnd"/>
      <w:r w:rsidR="00974BA2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974BA2">
        <w:rPr>
          <w:rFonts w:ascii="Times New Roman" w:hAnsi="Times New Roman"/>
          <w:sz w:val="24"/>
          <w:szCs w:val="24"/>
          <w:lang w:val="fr-FR"/>
        </w:rPr>
        <w:t>S</w:t>
      </w:r>
      <w:r>
        <w:rPr>
          <w:rFonts w:ascii="Times New Roman" w:hAnsi="Times New Roman"/>
          <w:sz w:val="24"/>
          <w:szCs w:val="24"/>
          <w:lang w:val="fr-FR"/>
        </w:rPr>
        <w:t>tatul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funcţii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al </w:t>
      </w:r>
    </w:p>
    <w:p w:rsidR="00D14228" w:rsidRDefault="00D14228" w:rsidP="00D142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fr-FR"/>
        </w:rPr>
        <w:t>Primăriei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comunei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Moldoveni</w:t>
      </w:r>
      <w:proofErr w:type="spellEnd"/>
    </w:p>
    <w:p w:rsidR="00D14228" w:rsidRDefault="00D14228" w:rsidP="00D14228">
      <w:pPr>
        <w:pStyle w:val="Frspaiere"/>
        <w:jc w:val="center"/>
        <w:rPr>
          <w:rFonts w:ascii="Times New Roman" w:hAnsi="Times New Roman"/>
          <w:spacing w:val="1"/>
        </w:rPr>
      </w:pPr>
    </w:p>
    <w:p w:rsidR="00D14228" w:rsidRDefault="00D14228" w:rsidP="00D14228">
      <w:pPr>
        <w:pStyle w:val="Frspaiere"/>
        <w:jc w:val="center"/>
        <w:rPr>
          <w:rFonts w:ascii="Times New Roman" w:hAnsi="Times New Roman"/>
          <w:spacing w:val="1"/>
        </w:rPr>
      </w:pPr>
    </w:p>
    <w:p w:rsidR="00D14228" w:rsidRDefault="00D14228" w:rsidP="00D14228">
      <w:pPr>
        <w:pStyle w:val="Frspaiere"/>
        <w:jc w:val="center"/>
        <w:rPr>
          <w:rFonts w:ascii="Times New Roman" w:hAnsi="Times New Roman"/>
          <w:spacing w:val="1"/>
        </w:rPr>
      </w:pPr>
    </w:p>
    <w:p w:rsidR="00D14228" w:rsidRDefault="00D14228" w:rsidP="00D14228">
      <w:pPr>
        <w:pStyle w:val="Frspaier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sz w:val="24"/>
          <w:szCs w:val="24"/>
        </w:rPr>
        <w:t>Consiliul Local al comunei Moldoveni, judeţul Neamţ;</w:t>
      </w:r>
    </w:p>
    <w:p w:rsidR="00D14228" w:rsidRDefault="00D14228" w:rsidP="00D14228">
      <w:pPr>
        <w:pStyle w:val="Frspaier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Având în vedere  </w:t>
      </w:r>
    </w:p>
    <w:p w:rsidR="00D14228" w:rsidRDefault="00D14228" w:rsidP="00D14228">
      <w:pPr>
        <w:pStyle w:val="Frspaiere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z w:val="24"/>
          <w:szCs w:val="24"/>
        </w:rPr>
        <w:t>-expunerea</w:t>
      </w:r>
      <w:proofErr w:type="spellEnd"/>
      <w:r>
        <w:rPr>
          <w:rFonts w:ascii="Times New Roman" w:hAnsi="Times New Roman"/>
          <w:sz w:val="24"/>
          <w:szCs w:val="24"/>
        </w:rPr>
        <w:t xml:space="preserve"> de motive  si proiectul de hotărâre inițiat de Primarul comunei Moldoveni cu privire la transformarea   </w:t>
      </w:r>
      <w:proofErr w:type="spellStart"/>
      <w:r>
        <w:rPr>
          <w:rFonts w:ascii="Times New Roman" w:hAnsi="Times New Roman"/>
          <w:sz w:val="24"/>
          <w:szCs w:val="24"/>
        </w:rPr>
        <w:t>functiilor</w:t>
      </w:r>
      <w:proofErr w:type="spellEnd"/>
      <w:r>
        <w:rPr>
          <w:rFonts w:ascii="Times New Roman" w:hAnsi="Times New Roman"/>
          <w:sz w:val="24"/>
          <w:szCs w:val="24"/>
        </w:rPr>
        <w:t xml:space="preserve">  publice vacante din cadrul aparatului de specialitate</w:t>
      </w:r>
    </w:p>
    <w:p w:rsidR="00D14228" w:rsidRDefault="00D14228" w:rsidP="00D14228">
      <w:pPr>
        <w:pStyle w:val="Frspaiere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it-IT"/>
        </w:rPr>
        <w:t>raportul compartimentului de specialitate din cadrul aparatului primarului  comunei Moldoveni;</w:t>
      </w:r>
    </w:p>
    <w:p w:rsidR="00D14228" w:rsidRDefault="00D14228" w:rsidP="00D14228">
      <w:pPr>
        <w:pStyle w:val="Frspaiere"/>
        <w:jc w:val="both"/>
        <w:rPr>
          <w:rStyle w:val="FontStyle13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-prevederile art.107 alin.2 lit. b din Legea nr.188/1999 privind Statutul  functionarilor fublici, republicată 2, </w:t>
      </w:r>
      <w:r>
        <w:rPr>
          <w:rStyle w:val="FontStyle13"/>
          <w:sz w:val="24"/>
          <w:szCs w:val="24"/>
        </w:rPr>
        <w:t>modificată și completată</w:t>
      </w:r>
      <w:r>
        <w:rPr>
          <w:rStyle w:val="FontStyle13"/>
          <w:sz w:val="24"/>
          <w:szCs w:val="24"/>
          <w:lang w:val="it-IT"/>
        </w:rPr>
        <w:t>;</w:t>
      </w:r>
    </w:p>
    <w:p w:rsidR="00D14228" w:rsidRDefault="00D14228" w:rsidP="00D14228">
      <w:pPr>
        <w:pStyle w:val="Frspaiere"/>
        <w:jc w:val="both"/>
      </w:pPr>
      <w:r>
        <w:rPr>
          <w:rStyle w:val="FontStyle13"/>
          <w:sz w:val="24"/>
          <w:szCs w:val="24"/>
          <w:lang w:val="it-IT"/>
        </w:rPr>
        <w:t>- prevederile Legii nr.284/2010</w:t>
      </w:r>
      <w:r>
        <w:rPr>
          <w:rFonts w:ascii="Times New Roman" w:hAnsi="Times New Roman"/>
          <w:b/>
          <w:bCs/>
          <w:lang w:val="it-IT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privind salarizarea unitară a personalului plătit din fonduri publice</w:t>
      </w:r>
      <w:r>
        <w:rPr>
          <w:rFonts w:ascii="Times New Roman" w:hAnsi="Times New Roman"/>
          <w:bCs/>
          <w:sz w:val="24"/>
          <w:szCs w:val="24"/>
          <w:lang w:val="it-IT"/>
        </w:rPr>
        <w:t>;</w:t>
      </w:r>
    </w:p>
    <w:p w:rsidR="00D14228" w:rsidRDefault="00D14228" w:rsidP="00D14228">
      <w:pPr>
        <w:pStyle w:val="Frspaier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 -prevederile HCL nr.29/26.07.2013 privind aprobarea organigramei </w:t>
      </w:r>
      <w:r>
        <w:rPr>
          <w:rFonts w:ascii="Times New Roman" w:hAnsi="Times New Roman"/>
          <w:sz w:val="24"/>
          <w:szCs w:val="24"/>
        </w:rPr>
        <w:t xml:space="preserve">şi a Statului de funcţii pentru personalul din cadrul aparatului de </w:t>
      </w:r>
      <w:proofErr w:type="spellStart"/>
      <w:r>
        <w:rPr>
          <w:rFonts w:ascii="Times New Roman" w:hAnsi="Times New Roman"/>
          <w:sz w:val="24"/>
          <w:szCs w:val="24"/>
        </w:rPr>
        <w:t>specilitate</w:t>
      </w:r>
      <w:proofErr w:type="spellEnd"/>
      <w:r>
        <w:rPr>
          <w:rFonts w:ascii="Times New Roman" w:hAnsi="Times New Roman"/>
          <w:sz w:val="24"/>
          <w:szCs w:val="24"/>
        </w:rPr>
        <w:t xml:space="preserve"> al primarului comunei Moldoveni</w:t>
      </w:r>
    </w:p>
    <w:p w:rsidR="00D14228" w:rsidRDefault="00D14228" w:rsidP="00D14228">
      <w:pPr>
        <w:pStyle w:val="Frspaiere"/>
        <w:jc w:val="both"/>
        <w:rPr>
          <w:rStyle w:val="Robust"/>
          <w:b w:val="0"/>
          <w:bCs w:val="0"/>
        </w:rPr>
      </w:pPr>
      <w:r>
        <w:rPr>
          <w:rFonts w:ascii="Times New Roman" w:hAnsi="Times New Roman"/>
          <w:sz w:val="24"/>
          <w:szCs w:val="24"/>
          <w:lang w:val="it-IT"/>
        </w:rPr>
        <w:t>-Avizul favorabil al Comisiilor de specialitate din cadrul Cons</w:t>
      </w:r>
      <w:r>
        <w:rPr>
          <w:rStyle w:val="Robust"/>
          <w:rFonts w:ascii="Times New Roman" w:hAnsi="Times New Roman"/>
          <w:b w:val="0"/>
          <w:sz w:val="24"/>
          <w:szCs w:val="24"/>
          <w:lang w:val="it-IT"/>
        </w:rPr>
        <w:t>iliului Local Moldoveni  ;</w:t>
      </w:r>
    </w:p>
    <w:p w:rsidR="00D14228" w:rsidRDefault="00D14228" w:rsidP="00D14228">
      <w:pPr>
        <w:pStyle w:val="Frspaiere"/>
        <w:ind w:firstLine="708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În conformitate cu  prevederile art. 36 alin .2, </w:t>
      </w:r>
      <w:proofErr w:type="spellStart"/>
      <w:r>
        <w:rPr>
          <w:rStyle w:val="FontStyle13"/>
          <w:sz w:val="24"/>
          <w:szCs w:val="24"/>
        </w:rPr>
        <w:t>lit.a</w:t>
      </w:r>
      <w:proofErr w:type="spellEnd"/>
      <w:r>
        <w:rPr>
          <w:rStyle w:val="FontStyle13"/>
          <w:sz w:val="24"/>
          <w:szCs w:val="24"/>
        </w:rPr>
        <w:t xml:space="preserve">, şi alin.3 </w:t>
      </w:r>
      <w:proofErr w:type="spellStart"/>
      <w:r>
        <w:rPr>
          <w:rStyle w:val="FontStyle13"/>
          <w:sz w:val="24"/>
          <w:szCs w:val="24"/>
        </w:rPr>
        <w:t>lit.b</w:t>
      </w:r>
      <w:proofErr w:type="spellEnd"/>
      <w:r>
        <w:rPr>
          <w:rStyle w:val="FontStyle13"/>
          <w:sz w:val="24"/>
          <w:szCs w:val="24"/>
        </w:rPr>
        <w:t xml:space="preserve"> din Legea administrației publice locale nr. 215/2001, republicată, modificată şi completată</w:t>
      </w:r>
      <w:r>
        <w:rPr>
          <w:rStyle w:val="FontStyle13"/>
          <w:sz w:val="24"/>
          <w:szCs w:val="24"/>
          <w:lang w:val="fr-FR"/>
        </w:rPr>
        <w:t>;</w:t>
      </w:r>
    </w:p>
    <w:p w:rsidR="00D14228" w:rsidRDefault="00D14228" w:rsidP="00D14228">
      <w:pPr>
        <w:pStyle w:val="Frspaiere"/>
        <w:ind w:firstLine="708"/>
        <w:jc w:val="both"/>
      </w:pPr>
      <w:r>
        <w:rPr>
          <w:rStyle w:val="FontStyle13"/>
          <w:sz w:val="24"/>
          <w:szCs w:val="24"/>
        </w:rPr>
        <w:t>În temeiul  prevederilor art. 46 alin.1  din Legea administrației publice locale nr. 215/2001, republicată, modificată și completată ;</w:t>
      </w:r>
    </w:p>
    <w:p w:rsidR="00D14228" w:rsidRDefault="00D14228" w:rsidP="00D14228">
      <w:pPr>
        <w:pStyle w:val="Frspaiere"/>
        <w:jc w:val="both"/>
        <w:rPr>
          <w:rFonts w:ascii="Times New Roman" w:hAnsi="Times New Roman"/>
          <w:b/>
          <w:sz w:val="24"/>
          <w:szCs w:val="24"/>
        </w:rPr>
      </w:pPr>
    </w:p>
    <w:p w:rsidR="00D14228" w:rsidRDefault="00D14228" w:rsidP="00D1422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it-IT"/>
        </w:rPr>
      </w:pPr>
      <w:r>
        <w:rPr>
          <w:rFonts w:ascii="Times New Roman" w:hAnsi="Times New Roman"/>
          <w:b/>
          <w:bCs/>
          <w:sz w:val="24"/>
          <w:szCs w:val="24"/>
          <w:lang w:val="it-IT"/>
        </w:rPr>
        <w:t>HOTĂRĂŞTE:</w:t>
      </w:r>
    </w:p>
    <w:p w:rsidR="00D14228" w:rsidRDefault="00D14228" w:rsidP="00D1422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it-IT"/>
        </w:rPr>
      </w:pPr>
    </w:p>
    <w:p w:rsidR="00D14228" w:rsidRDefault="00D14228" w:rsidP="00D14228">
      <w:pPr>
        <w:tabs>
          <w:tab w:val="left" w:pos="97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  <w:u w:val="single"/>
        </w:rPr>
        <w:t>Art.1.-</w:t>
      </w:r>
      <w:r>
        <w:rPr>
          <w:rFonts w:ascii="Times New Roman" w:hAnsi="Times New Roman"/>
          <w:sz w:val="24"/>
          <w:szCs w:val="24"/>
        </w:rPr>
        <w:t xml:space="preserve"> Se aprobă </w:t>
      </w:r>
      <w:r w:rsidR="00974BA2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rganigrama</w:t>
      </w:r>
      <w:r w:rsidR="00974BA2">
        <w:rPr>
          <w:rFonts w:ascii="Times New Roman" w:hAnsi="Times New Roman"/>
          <w:sz w:val="24"/>
          <w:szCs w:val="24"/>
        </w:rPr>
        <w:t xml:space="preserve"> și</w:t>
      </w:r>
      <w:r>
        <w:rPr>
          <w:rFonts w:ascii="Times New Roman" w:hAnsi="Times New Roman"/>
          <w:sz w:val="24"/>
          <w:szCs w:val="24"/>
        </w:rPr>
        <w:t xml:space="preserve"> </w:t>
      </w:r>
      <w:r w:rsidR="00974BA2">
        <w:rPr>
          <w:rFonts w:ascii="Times New Roman" w:hAnsi="Times New Roman"/>
          <w:sz w:val="24"/>
          <w:szCs w:val="24"/>
        </w:rPr>
        <w:t xml:space="preserve">Statul de funcții a </w:t>
      </w:r>
      <w:r>
        <w:rPr>
          <w:rFonts w:ascii="Times New Roman" w:hAnsi="Times New Roman"/>
          <w:sz w:val="24"/>
          <w:szCs w:val="24"/>
        </w:rPr>
        <w:t xml:space="preserve">aparatului de specialitate al primarului Comunei Moldoveni, județul Neamț, conform anexelor nr.1 și 2 care fac parte integrantă din prezenta hotărâre. </w:t>
      </w:r>
    </w:p>
    <w:p w:rsidR="00D14228" w:rsidRDefault="00D14228" w:rsidP="00D14228">
      <w:pPr>
        <w:tabs>
          <w:tab w:val="left" w:pos="97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4228" w:rsidRDefault="00D14228" w:rsidP="00D14228">
      <w:pPr>
        <w:tabs>
          <w:tab w:val="left" w:pos="97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  <w:u w:val="single"/>
        </w:rPr>
        <w:t>Art.2.-</w:t>
      </w:r>
      <w:r>
        <w:rPr>
          <w:rFonts w:ascii="Times New Roman" w:hAnsi="Times New Roman"/>
          <w:sz w:val="24"/>
          <w:szCs w:val="24"/>
        </w:rPr>
        <w:t xml:space="preserve"> Primarul comunei Moldoveni, județul Neamț, va aduce la îndeplinire prevederile prezentei hotărâri.</w:t>
      </w:r>
    </w:p>
    <w:p w:rsidR="00D14228" w:rsidRDefault="00D14228" w:rsidP="00D14228">
      <w:pPr>
        <w:tabs>
          <w:tab w:val="left" w:pos="97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4228" w:rsidRDefault="00D14228" w:rsidP="00D14228">
      <w:pPr>
        <w:tabs>
          <w:tab w:val="left" w:pos="97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  <w:u w:val="single"/>
        </w:rPr>
        <w:t>Art.3.-</w:t>
      </w:r>
      <w:r>
        <w:rPr>
          <w:rFonts w:ascii="Times New Roman" w:hAnsi="Times New Roman"/>
          <w:sz w:val="24"/>
          <w:szCs w:val="24"/>
        </w:rPr>
        <w:t xml:space="preserve"> La data prezentei dispoziții se abrogă orice dispoziţii contrare.</w:t>
      </w:r>
    </w:p>
    <w:p w:rsidR="00D14228" w:rsidRDefault="00D14228" w:rsidP="00D14228">
      <w:pPr>
        <w:tabs>
          <w:tab w:val="left" w:pos="97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D14228" w:rsidRDefault="00D14228" w:rsidP="00D14228">
      <w:pPr>
        <w:tabs>
          <w:tab w:val="left" w:pos="97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  <w:u w:val="single"/>
        </w:rPr>
        <w:t>Art.4-</w:t>
      </w:r>
      <w:r>
        <w:rPr>
          <w:rFonts w:ascii="Times New Roman" w:hAnsi="Times New Roman"/>
          <w:sz w:val="24"/>
          <w:szCs w:val="24"/>
        </w:rPr>
        <w:t xml:space="preserve">  Hotărârea se va comunica – potrivit legii, autorităților și persoanelor interesate prin grija secretarului comunei. </w:t>
      </w:r>
    </w:p>
    <w:p w:rsidR="00D14228" w:rsidRDefault="00D14228" w:rsidP="00D14228">
      <w:pPr>
        <w:spacing w:line="240" w:lineRule="auto"/>
        <w:ind w:right="-129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D14228" w:rsidRDefault="00D14228" w:rsidP="00D14228">
      <w:pPr>
        <w:spacing w:line="240" w:lineRule="auto"/>
        <w:ind w:right="-129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D14228" w:rsidRDefault="00D14228" w:rsidP="00D14228">
      <w:pPr>
        <w:spacing w:after="0" w:line="240" w:lineRule="auto"/>
        <w:ind w:right="-1133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            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PRESEDINTELE ŞEDINŢEI</w:t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,</w:t>
      </w:r>
    </w:p>
    <w:p w:rsidR="00D14228" w:rsidRDefault="00D14228" w:rsidP="00D14228">
      <w:pPr>
        <w:spacing w:after="0" w:line="240" w:lineRule="auto"/>
        <w:ind w:right="-1133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       Consilier,</w:t>
      </w:r>
    </w:p>
    <w:p w:rsidR="00D14228" w:rsidRDefault="00D14228" w:rsidP="00D14228">
      <w:pPr>
        <w:spacing w:after="0" w:line="240" w:lineRule="auto"/>
        <w:ind w:right="-1133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             </w:t>
      </w:r>
      <w:r w:rsidR="00974BA2">
        <w:rPr>
          <w:rFonts w:ascii="Times New Roman" w:hAnsi="Times New Roman"/>
          <w:bCs/>
          <w:iCs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   </w:t>
      </w:r>
      <w:r w:rsidR="00974BA2">
        <w:rPr>
          <w:rFonts w:ascii="Times New Roman" w:hAnsi="Times New Roman"/>
          <w:bCs/>
          <w:iCs/>
          <w:color w:val="000000"/>
          <w:sz w:val="24"/>
          <w:szCs w:val="24"/>
        </w:rPr>
        <w:t xml:space="preserve"> Ioan FUIOAGĂ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    </w:t>
      </w:r>
    </w:p>
    <w:p w:rsidR="00D14228" w:rsidRDefault="00D14228" w:rsidP="00D14228">
      <w:pPr>
        <w:pStyle w:val="Titlu1"/>
        <w:rPr>
          <w:b w:val="0"/>
          <w:i w:val="0"/>
          <w:color w:val="000000"/>
          <w:szCs w:val="24"/>
        </w:rPr>
      </w:pPr>
      <w:r>
        <w:rPr>
          <w:i w:val="0"/>
          <w:color w:val="000000"/>
          <w:szCs w:val="24"/>
        </w:rPr>
        <w:t xml:space="preserve">                                                                                               </w:t>
      </w:r>
      <w:r>
        <w:rPr>
          <w:b w:val="0"/>
          <w:i w:val="0"/>
          <w:color w:val="000000"/>
          <w:szCs w:val="24"/>
        </w:rPr>
        <w:t>CONTRASEMNEAZA:</w:t>
      </w:r>
    </w:p>
    <w:p w:rsidR="00D14228" w:rsidRDefault="00D14228" w:rsidP="00D1422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>SECRETARUL  COMUNEI</w:t>
      </w:r>
      <w:r>
        <w:rPr>
          <w:rFonts w:ascii="Times New Roman" w:hAnsi="Times New Roman"/>
          <w:i/>
          <w:color w:val="000000"/>
          <w:sz w:val="24"/>
          <w:szCs w:val="24"/>
        </w:rPr>
        <w:t>,</w:t>
      </w:r>
    </w:p>
    <w:p w:rsidR="00D14228" w:rsidRDefault="00D14228" w:rsidP="00D14228">
      <w:pPr>
        <w:pStyle w:val="Titlu1"/>
        <w:rPr>
          <w:b w:val="0"/>
          <w:color w:val="000000"/>
          <w:szCs w:val="24"/>
        </w:rPr>
      </w:pPr>
      <w:r>
        <w:rPr>
          <w:i w:val="0"/>
          <w:color w:val="000000"/>
          <w:szCs w:val="24"/>
        </w:rPr>
        <w:t xml:space="preserve">                                                                                          </w:t>
      </w:r>
      <w:r>
        <w:rPr>
          <w:b w:val="0"/>
          <w:i w:val="0"/>
          <w:color w:val="000000"/>
          <w:szCs w:val="24"/>
        </w:rPr>
        <w:t xml:space="preserve">Marcela Gabriela  CEPREAGĂ  </w:t>
      </w:r>
      <w:r>
        <w:rPr>
          <w:b w:val="0"/>
          <w:color w:val="000000"/>
          <w:szCs w:val="24"/>
        </w:rPr>
        <w:t xml:space="preserve"> </w:t>
      </w:r>
    </w:p>
    <w:p w:rsidR="00D14228" w:rsidRDefault="00D14228" w:rsidP="00D1422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14228" w:rsidRDefault="00D14228" w:rsidP="00D14228">
      <w:pPr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D14228" w:rsidRDefault="00D14228" w:rsidP="00D14228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25022" w:rsidRDefault="00825022"/>
    <w:sectPr w:rsidR="00825022" w:rsidSect="00D14228">
      <w:pgSz w:w="11906" w:h="16838"/>
      <w:pgMar w:top="851" w:right="566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D14228"/>
    <w:rsid w:val="001630CC"/>
    <w:rsid w:val="0047308B"/>
    <w:rsid w:val="004B1439"/>
    <w:rsid w:val="007A02FD"/>
    <w:rsid w:val="00825022"/>
    <w:rsid w:val="0086338D"/>
    <w:rsid w:val="009446F7"/>
    <w:rsid w:val="00974BA2"/>
    <w:rsid w:val="00C979DF"/>
    <w:rsid w:val="00CC46B9"/>
    <w:rsid w:val="00D14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228"/>
    <w:rPr>
      <w:rFonts w:ascii="Calibri" w:eastAsia="Times New Roman" w:hAnsi="Calibri" w:cs="Times New Roman"/>
      <w:lang w:eastAsia="ro-RO"/>
    </w:rPr>
  </w:style>
  <w:style w:type="paragraph" w:styleId="Titlu1">
    <w:name w:val="heading 1"/>
    <w:basedOn w:val="Normal"/>
    <w:next w:val="Normal"/>
    <w:link w:val="Titlu1Caracter"/>
    <w:qFormat/>
    <w:rsid w:val="00D14228"/>
    <w:pPr>
      <w:keepNext/>
      <w:spacing w:after="0" w:line="240" w:lineRule="auto"/>
      <w:ind w:right="-1133"/>
      <w:outlineLvl w:val="0"/>
    </w:pPr>
    <w:rPr>
      <w:rFonts w:ascii="Times New Roman" w:hAnsi="Times New Roman"/>
      <w:b/>
      <w:bCs/>
      <w:i/>
      <w:iCs/>
      <w:sz w:val="24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D14228"/>
    <w:rPr>
      <w:rFonts w:ascii="Times New Roman" w:eastAsia="Times New Roman" w:hAnsi="Times New Roman" w:cs="Times New Roman"/>
      <w:b/>
      <w:bCs/>
      <w:i/>
      <w:iCs/>
      <w:sz w:val="24"/>
      <w:szCs w:val="20"/>
      <w:lang w:eastAsia="ro-RO"/>
    </w:rPr>
  </w:style>
  <w:style w:type="paragraph" w:styleId="Frspaiere">
    <w:name w:val="No Spacing"/>
    <w:uiPriority w:val="1"/>
    <w:qFormat/>
    <w:rsid w:val="00D14228"/>
    <w:pPr>
      <w:spacing w:after="0" w:line="240" w:lineRule="auto"/>
    </w:pPr>
    <w:rPr>
      <w:rFonts w:ascii="Calibri" w:eastAsia="Times New Roman" w:hAnsi="Calibri" w:cs="Times New Roman"/>
      <w:lang w:eastAsia="ro-RO"/>
    </w:rPr>
  </w:style>
  <w:style w:type="character" w:customStyle="1" w:styleId="FontStyle13">
    <w:name w:val="Font Style13"/>
    <w:basedOn w:val="Fontdeparagrafimplicit"/>
    <w:rsid w:val="00D14228"/>
    <w:rPr>
      <w:rFonts w:ascii="Times New Roman" w:hAnsi="Times New Roman" w:cs="Times New Roman" w:hint="default"/>
      <w:sz w:val="20"/>
      <w:szCs w:val="20"/>
    </w:rPr>
  </w:style>
  <w:style w:type="character" w:styleId="Robust">
    <w:name w:val="Strong"/>
    <w:basedOn w:val="Fontdeparagrafimplicit"/>
    <w:qFormat/>
    <w:rsid w:val="00D142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8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350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Mold2</dc:creator>
  <cp:keywords/>
  <dc:description/>
  <cp:lastModifiedBy>Mold2</cp:lastModifiedBy>
  <cp:revision>11</cp:revision>
  <cp:lastPrinted>2017-11-20T16:56:00Z</cp:lastPrinted>
  <dcterms:created xsi:type="dcterms:W3CDTF">2016-10-10T13:42:00Z</dcterms:created>
  <dcterms:modified xsi:type="dcterms:W3CDTF">2017-11-20T16:56:00Z</dcterms:modified>
</cp:coreProperties>
</file>