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B3" w:rsidRDefault="00EF02B3" w:rsidP="00EF02B3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JUDEŢUL NEAMŢ</w:t>
      </w:r>
    </w:p>
    <w:p w:rsidR="00EF02B3" w:rsidRDefault="00EF02B3" w:rsidP="00EF02B3">
      <w:pPr>
        <w:jc w:val="center"/>
        <w:rPr>
          <w:sz w:val="28"/>
          <w:szCs w:val="28"/>
          <w:lang w:val="pt-BR"/>
        </w:rPr>
      </w:pPr>
      <w:r>
        <w:rPr>
          <w:b/>
          <w:spacing w:val="40"/>
          <w:sz w:val="28"/>
          <w:szCs w:val="28"/>
        </w:rPr>
        <w:t>CONSILIUL LOCAL</w:t>
      </w:r>
    </w:p>
    <w:p w:rsidR="00EF02B3" w:rsidRDefault="00EF02B3" w:rsidP="00EF02B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M O L D O V E N I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EF02B3" w:rsidRDefault="00EF02B3" w:rsidP="00EF02B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F02B3" w:rsidRDefault="00EF02B3" w:rsidP="00BF33F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 O T Ă R Â R E</w:t>
      </w:r>
      <w:r w:rsidR="0051237E">
        <w:rPr>
          <w:b/>
          <w:color w:val="000000"/>
          <w:sz w:val="28"/>
          <w:szCs w:val="28"/>
        </w:rPr>
        <w:t xml:space="preserve"> A </w:t>
      </w:r>
    </w:p>
    <w:p w:rsidR="0051237E" w:rsidRDefault="0051237E" w:rsidP="00BF33F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Nr. 27 </w:t>
      </w:r>
      <w:proofErr w:type="gramStart"/>
      <w:r>
        <w:rPr>
          <w:b/>
          <w:color w:val="000000"/>
          <w:sz w:val="28"/>
          <w:szCs w:val="28"/>
        </w:rPr>
        <w:t>DIN</w:t>
      </w:r>
      <w:proofErr w:type="gramEnd"/>
      <w:r>
        <w:rPr>
          <w:b/>
          <w:color w:val="000000"/>
          <w:sz w:val="28"/>
          <w:szCs w:val="28"/>
        </w:rPr>
        <w:t xml:space="preserve"> 20.03.2017</w:t>
      </w:r>
    </w:p>
    <w:p w:rsidR="00094D64" w:rsidRDefault="00EF02B3" w:rsidP="00EF02B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 xml:space="preserve">privind aprobarea </w:t>
      </w:r>
      <w:r w:rsidR="00094D64">
        <w:rPr>
          <w:b/>
          <w:color w:val="000000"/>
          <w:sz w:val="28"/>
          <w:szCs w:val="28"/>
          <w:lang w:val="pt-BR"/>
        </w:rPr>
        <w:t>prelungirii prin Act adițional a contractelor de închiriere</w:t>
      </w:r>
    </w:p>
    <w:p w:rsidR="00EF02B3" w:rsidRDefault="00094D64" w:rsidP="00EF02B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a</w:t>
      </w:r>
      <w:r w:rsidR="00EF02B3">
        <w:rPr>
          <w:b/>
          <w:color w:val="000000"/>
          <w:sz w:val="28"/>
          <w:szCs w:val="28"/>
          <w:lang w:val="pt-BR"/>
        </w:rPr>
        <w:t xml:space="preserve"> suprafeţe de teren – paşune</w:t>
      </w:r>
    </w:p>
    <w:p w:rsidR="00EF02B3" w:rsidRDefault="00EF02B3" w:rsidP="00EF02B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 xml:space="preserve"> situate în domeniul privat al comunei Moldoveni</w:t>
      </w:r>
    </w:p>
    <w:p w:rsidR="00EF02B3" w:rsidRDefault="00EF02B3" w:rsidP="00EF02B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pt-BR"/>
        </w:rPr>
      </w:pPr>
    </w:p>
    <w:p w:rsidR="00EF02B3" w:rsidRDefault="00EF02B3" w:rsidP="00EF02B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Consiliul Local al comunei Moldoveni, judetul Neamt:</w:t>
      </w:r>
    </w:p>
    <w:p w:rsidR="00EF02B3" w:rsidRDefault="00EF02B3" w:rsidP="00EF02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</w:p>
    <w:p w:rsidR="00EF02B3" w:rsidRDefault="00EF02B3" w:rsidP="00EF02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         </w:t>
      </w:r>
      <w:r w:rsidR="00230BEF">
        <w:rPr>
          <w:color w:val="000000"/>
          <w:sz w:val="28"/>
          <w:szCs w:val="28"/>
          <w:lang w:val="pt-BR"/>
        </w:rPr>
        <w:t>Ținând cont de</w:t>
      </w:r>
      <w:r>
        <w:rPr>
          <w:color w:val="000000"/>
          <w:sz w:val="28"/>
          <w:szCs w:val="28"/>
          <w:lang w:val="pt-BR"/>
        </w:rPr>
        <w:t xml:space="preserve"> cererile înregistrate privind solicitarea închirierii unor suprafeţe de teren – păşune aflate în domeniul privat al comunei;     </w:t>
      </w:r>
    </w:p>
    <w:p w:rsidR="00230BEF" w:rsidRPr="00230BEF" w:rsidRDefault="00EF02B3" w:rsidP="00230BEF">
      <w:pPr>
        <w:jc w:val="both"/>
        <w:rPr>
          <w:sz w:val="28"/>
          <w:szCs w:val="28"/>
        </w:rPr>
      </w:pPr>
      <w:r w:rsidRPr="00230BEF">
        <w:rPr>
          <w:color w:val="000000"/>
          <w:sz w:val="28"/>
          <w:szCs w:val="28"/>
          <w:lang w:val="pt-BR"/>
        </w:rPr>
        <w:t xml:space="preserve">         </w:t>
      </w:r>
      <w:proofErr w:type="spellStart"/>
      <w:r w:rsidR="00230BEF" w:rsidRPr="00230BEF">
        <w:rPr>
          <w:sz w:val="28"/>
          <w:szCs w:val="28"/>
        </w:rPr>
        <w:t>Având</w:t>
      </w:r>
      <w:proofErr w:type="spellEnd"/>
      <w:r w:rsidR="00230BEF" w:rsidRPr="00230BEF">
        <w:rPr>
          <w:sz w:val="28"/>
          <w:szCs w:val="28"/>
        </w:rPr>
        <w:t xml:space="preserve"> </w:t>
      </w:r>
      <w:proofErr w:type="spellStart"/>
      <w:r w:rsidR="00230BEF" w:rsidRPr="00230BEF">
        <w:rPr>
          <w:sz w:val="28"/>
          <w:szCs w:val="28"/>
        </w:rPr>
        <w:t>în</w:t>
      </w:r>
      <w:proofErr w:type="spellEnd"/>
      <w:r w:rsidR="00230BEF" w:rsidRPr="00230BEF">
        <w:rPr>
          <w:sz w:val="28"/>
          <w:szCs w:val="28"/>
        </w:rPr>
        <w:t xml:space="preserve"> </w:t>
      </w:r>
      <w:proofErr w:type="spellStart"/>
      <w:r w:rsidR="00230BEF" w:rsidRPr="00230BEF">
        <w:rPr>
          <w:sz w:val="28"/>
          <w:szCs w:val="28"/>
        </w:rPr>
        <w:t>vedere</w:t>
      </w:r>
      <w:proofErr w:type="spellEnd"/>
      <w:r w:rsidR="00230BEF" w:rsidRPr="00230BEF">
        <w:rPr>
          <w:sz w:val="28"/>
          <w:szCs w:val="28"/>
        </w:rPr>
        <w:t xml:space="preserve"> </w:t>
      </w:r>
      <w:proofErr w:type="spellStart"/>
      <w:r w:rsidR="00230BEF" w:rsidRPr="00230BEF">
        <w:rPr>
          <w:sz w:val="28"/>
          <w:szCs w:val="28"/>
        </w:rPr>
        <w:t>prevederile</w:t>
      </w:r>
      <w:proofErr w:type="spellEnd"/>
      <w:r w:rsidR="00230BEF" w:rsidRPr="00230BEF">
        <w:rPr>
          <w:sz w:val="28"/>
          <w:szCs w:val="28"/>
        </w:rPr>
        <w:t>:</w:t>
      </w:r>
    </w:p>
    <w:p w:rsidR="00230BEF" w:rsidRPr="00230BEF" w:rsidRDefault="00230BEF" w:rsidP="00230BEF">
      <w:pPr>
        <w:numPr>
          <w:ilvl w:val="0"/>
          <w:numId w:val="1"/>
        </w:numPr>
        <w:jc w:val="both"/>
        <w:rPr>
          <w:sz w:val="28"/>
          <w:szCs w:val="28"/>
        </w:rPr>
      </w:pPr>
      <w:r w:rsidRPr="00230BEF">
        <w:rPr>
          <w:sz w:val="28"/>
          <w:szCs w:val="28"/>
        </w:rPr>
        <w:t xml:space="preserve">O.U.G. nr. 34 din </w:t>
      </w:r>
      <w:proofErr w:type="gramStart"/>
      <w:r w:rsidRPr="00230BEF">
        <w:rPr>
          <w:sz w:val="28"/>
          <w:szCs w:val="28"/>
        </w:rPr>
        <w:t xml:space="preserve">23.04.2013  </w:t>
      </w:r>
      <w:proofErr w:type="spellStart"/>
      <w:r w:rsidRPr="00230BEF">
        <w:rPr>
          <w:sz w:val="28"/>
          <w:szCs w:val="28"/>
        </w:rPr>
        <w:t>privind</w:t>
      </w:r>
      <w:proofErr w:type="spellEnd"/>
      <w:proofErr w:type="gram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organizarea</w:t>
      </w:r>
      <w:proofErr w:type="spellEnd"/>
      <w:r w:rsidRPr="00230BEF">
        <w:rPr>
          <w:sz w:val="28"/>
          <w:szCs w:val="28"/>
        </w:rPr>
        <w:t xml:space="preserve">, </w:t>
      </w:r>
      <w:proofErr w:type="spellStart"/>
      <w:r w:rsidRPr="00230BEF">
        <w:rPr>
          <w:sz w:val="28"/>
          <w:szCs w:val="28"/>
        </w:rPr>
        <w:t>administrarea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şi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exploatarea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pajistilor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pentru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modificarea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si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completarea</w:t>
      </w:r>
      <w:proofErr w:type="spellEnd"/>
      <w:r w:rsidRPr="00230BEF">
        <w:rPr>
          <w:sz w:val="28"/>
          <w:szCs w:val="28"/>
        </w:rPr>
        <w:t xml:space="preserve">  </w:t>
      </w:r>
      <w:proofErr w:type="spellStart"/>
      <w:r w:rsidRPr="00230BEF">
        <w:rPr>
          <w:sz w:val="28"/>
          <w:szCs w:val="28"/>
        </w:rPr>
        <w:t>Legii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fondului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funciar</w:t>
      </w:r>
      <w:proofErr w:type="spellEnd"/>
      <w:r w:rsidRPr="00230BEF">
        <w:rPr>
          <w:sz w:val="28"/>
          <w:szCs w:val="28"/>
        </w:rPr>
        <w:t xml:space="preserve"> nr. 18/1991,cu </w:t>
      </w:r>
      <w:proofErr w:type="spellStart"/>
      <w:r w:rsidRPr="00230BEF">
        <w:rPr>
          <w:sz w:val="28"/>
          <w:szCs w:val="28"/>
        </w:rPr>
        <w:t>modificarile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si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completarile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ulterioare</w:t>
      </w:r>
      <w:proofErr w:type="spellEnd"/>
    </w:p>
    <w:p w:rsidR="00230BEF" w:rsidRPr="00230BEF" w:rsidRDefault="00230BEF" w:rsidP="00230BEF">
      <w:pPr>
        <w:numPr>
          <w:ilvl w:val="0"/>
          <w:numId w:val="1"/>
        </w:numPr>
        <w:jc w:val="both"/>
        <w:rPr>
          <w:sz w:val="28"/>
          <w:szCs w:val="28"/>
        </w:rPr>
      </w:pPr>
      <w:r w:rsidRPr="00230BEF">
        <w:rPr>
          <w:sz w:val="28"/>
          <w:szCs w:val="28"/>
        </w:rPr>
        <w:t>H.G. nr. 1064 /</w:t>
      </w:r>
      <w:proofErr w:type="gramStart"/>
      <w:r w:rsidRPr="00230BEF">
        <w:rPr>
          <w:sz w:val="28"/>
          <w:szCs w:val="28"/>
        </w:rPr>
        <w:t xml:space="preserve">2013  </w:t>
      </w:r>
      <w:proofErr w:type="spellStart"/>
      <w:r w:rsidRPr="00230BEF">
        <w:rPr>
          <w:sz w:val="28"/>
          <w:szCs w:val="28"/>
        </w:rPr>
        <w:t>privind</w:t>
      </w:r>
      <w:proofErr w:type="spellEnd"/>
      <w:proofErr w:type="gram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aprobarea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Normelor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metodologice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pentru</w:t>
      </w:r>
      <w:proofErr w:type="spellEnd"/>
      <w:r w:rsidRPr="00230BEF">
        <w:rPr>
          <w:sz w:val="28"/>
          <w:szCs w:val="28"/>
        </w:rPr>
        <w:t xml:space="preserve">   </w:t>
      </w:r>
      <w:proofErr w:type="spellStart"/>
      <w:r w:rsidRPr="00230BEF">
        <w:rPr>
          <w:sz w:val="28"/>
          <w:szCs w:val="28"/>
        </w:rPr>
        <w:t>aplicarea</w:t>
      </w:r>
      <w:proofErr w:type="spellEnd"/>
      <w:r w:rsidRPr="00230BEF">
        <w:rPr>
          <w:sz w:val="28"/>
          <w:szCs w:val="28"/>
        </w:rPr>
        <w:t xml:space="preserve">  O.U.G. nr. 34/2013 </w:t>
      </w:r>
      <w:proofErr w:type="spellStart"/>
      <w:r w:rsidRPr="00230BEF">
        <w:rPr>
          <w:sz w:val="28"/>
          <w:szCs w:val="28"/>
        </w:rPr>
        <w:t>privind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organizarea</w:t>
      </w:r>
      <w:proofErr w:type="spellEnd"/>
      <w:r w:rsidRPr="00230BEF">
        <w:rPr>
          <w:sz w:val="28"/>
          <w:szCs w:val="28"/>
        </w:rPr>
        <w:t xml:space="preserve">, </w:t>
      </w:r>
      <w:proofErr w:type="spellStart"/>
      <w:r w:rsidRPr="00230BEF">
        <w:rPr>
          <w:sz w:val="28"/>
          <w:szCs w:val="28"/>
        </w:rPr>
        <w:t>administrarea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şi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exploatarea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pajistilor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pentru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modificarea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si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proofErr w:type="gramStart"/>
      <w:r w:rsidRPr="00230BEF">
        <w:rPr>
          <w:sz w:val="28"/>
          <w:szCs w:val="28"/>
        </w:rPr>
        <w:t>completarea</w:t>
      </w:r>
      <w:proofErr w:type="spellEnd"/>
      <w:r w:rsidRPr="00230BEF">
        <w:rPr>
          <w:sz w:val="28"/>
          <w:szCs w:val="28"/>
        </w:rPr>
        <w:t xml:space="preserve">  </w:t>
      </w:r>
      <w:proofErr w:type="spellStart"/>
      <w:r w:rsidRPr="00230BEF">
        <w:rPr>
          <w:sz w:val="28"/>
          <w:szCs w:val="28"/>
        </w:rPr>
        <w:t>Legii</w:t>
      </w:r>
      <w:proofErr w:type="spellEnd"/>
      <w:proofErr w:type="gram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fondului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funciar</w:t>
      </w:r>
      <w:proofErr w:type="spellEnd"/>
      <w:r w:rsidRPr="00230BEF">
        <w:rPr>
          <w:sz w:val="28"/>
          <w:szCs w:val="28"/>
        </w:rPr>
        <w:t xml:space="preserve"> nr. 18/1991</w:t>
      </w:r>
      <w:proofErr w:type="gramStart"/>
      <w:r w:rsidRPr="00230BEF">
        <w:rPr>
          <w:sz w:val="28"/>
          <w:szCs w:val="28"/>
        </w:rPr>
        <w:t xml:space="preserve">,  </w:t>
      </w:r>
      <w:proofErr w:type="spellStart"/>
      <w:r w:rsidRPr="00230BEF">
        <w:rPr>
          <w:sz w:val="28"/>
          <w:szCs w:val="28"/>
        </w:rPr>
        <w:t>si</w:t>
      </w:r>
      <w:proofErr w:type="spellEnd"/>
      <w:proofErr w:type="gramEnd"/>
      <w:r w:rsidRPr="00230BEF">
        <w:rPr>
          <w:sz w:val="28"/>
          <w:szCs w:val="28"/>
        </w:rPr>
        <w:t xml:space="preserve">  a </w:t>
      </w:r>
      <w:proofErr w:type="spellStart"/>
      <w:r w:rsidRPr="00230BEF">
        <w:rPr>
          <w:sz w:val="28"/>
          <w:szCs w:val="28"/>
        </w:rPr>
        <w:t>Regulamentului</w:t>
      </w:r>
      <w:proofErr w:type="spellEnd"/>
      <w:r w:rsidRPr="00230BEF">
        <w:rPr>
          <w:sz w:val="28"/>
          <w:szCs w:val="28"/>
        </w:rPr>
        <w:t xml:space="preserve"> C.E. nr. 1290/2005, 247/2006 </w:t>
      </w:r>
      <w:proofErr w:type="spellStart"/>
      <w:r w:rsidRPr="00230BEF">
        <w:rPr>
          <w:sz w:val="28"/>
          <w:szCs w:val="28"/>
        </w:rPr>
        <w:t>si</w:t>
      </w:r>
      <w:proofErr w:type="spellEnd"/>
      <w:r w:rsidRPr="00230BEF">
        <w:rPr>
          <w:sz w:val="28"/>
          <w:szCs w:val="28"/>
        </w:rPr>
        <w:t xml:space="preserve"> nr. 378/2007,</w:t>
      </w:r>
    </w:p>
    <w:p w:rsidR="00230BEF" w:rsidRPr="00230BEF" w:rsidRDefault="00230BEF" w:rsidP="00230BE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30BEF">
        <w:rPr>
          <w:sz w:val="28"/>
          <w:szCs w:val="28"/>
        </w:rPr>
        <w:t>Ordinul</w:t>
      </w:r>
      <w:proofErr w:type="spellEnd"/>
      <w:r w:rsidRPr="00230BEF">
        <w:rPr>
          <w:sz w:val="28"/>
          <w:szCs w:val="28"/>
        </w:rPr>
        <w:t xml:space="preserve"> nr.544/21.07.2013 </w:t>
      </w:r>
      <w:proofErr w:type="spellStart"/>
      <w:r w:rsidRPr="00230BEF">
        <w:rPr>
          <w:sz w:val="28"/>
          <w:szCs w:val="28"/>
        </w:rPr>
        <w:t>privind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metodologia</w:t>
      </w:r>
      <w:proofErr w:type="spellEnd"/>
      <w:r w:rsidRPr="00230BEF">
        <w:rPr>
          <w:sz w:val="28"/>
          <w:szCs w:val="28"/>
        </w:rPr>
        <w:t xml:space="preserve"> de </w:t>
      </w:r>
      <w:proofErr w:type="spellStart"/>
      <w:r w:rsidRPr="00230BEF">
        <w:rPr>
          <w:sz w:val="28"/>
          <w:szCs w:val="28"/>
        </w:rPr>
        <w:t>calcul</w:t>
      </w:r>
      <w:proofErr w:type="spellEnd"/>
      <w:r w:rsidRPr="00230BEF">
        <w:rPr>
          <w:sz w:val="28"/>
          <w:szCs w:val="28"/>
        </w:rPr>
        <w:t xml:space="preserve"> a </w:t>
      </w:r>
      <w:proofErr w:type="spellStart"/>
      <w:r w:rsidRPr="00230BEF">
        <w:rPr>
          <w:sz w:val="28"/>
          <w:szCs w:val="28"/>
        </w:rPr>
        <w:t>încărcăturii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optime</w:t>
      </w:r>
      <w:proofErr w:type="spellEnd"/>
      <w:r w:rsidRPr="00230BEF">
        <w:rPr>
          <w:sz w:val="28"/>
          <w:szCs w:val="28"/>
        </w:rPr>
        <w:t xml:space="preserve"> de </w:t>
      </w:r>
      <w:proofErr w:type="spellStart"/>
      <w:r w:rsidRPr="00230BEF">
        <w:rPr>
          <w:sz w:val="28"/>
          <w:szCs w:val="28"/>
        </w:rPr>
        <w:t>animale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pe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hectar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pe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pajişti</w:t>
      </w:r>
      <w:proofErr w:type="spellEnd"/>
    </w:p>
    <w:p w:rsidR="00230BEF" w:rsidRPr="00230BEF" w:rsidRDefault="00230BEF" w:rsidP="00230BEF">
      <w:pPr>
        <w:jc w:val="both"/>
        <w:rPr>
          <w:sz w:val="28"/>
          <w:szCs w:val="28"/>
          <w:lang w:val="fr-FR"/>
        </w:rPr>
      </w:pPr>
      <w:r w:rsidRPr="00230BEF">
        <w:rPr>
          <w:sz w:val="28"/>
          <w:szCs w:val="28"/>
          <w:lang w:val="fr-FR"/>
        </w:rPr>
        <w:t xml:space="preserve">       </w:t>
      </w:r>
      <w:proofErr w:type="spellStart"/>
      <w:r w:rsidRPr="00230BEF">
        <w:rPr>
          <w:sz w:val="28"/>
          <w:szCs w:val="28"/>
          <w:lang w:val="fr-FR"/>
        </w:rPr>
        <w:t>Văzând</w:t>
      </w:r>
      <w:proofErr w:type="spellEnd"/>
      <w:r w:rsidRPr="00230BEF">
        <w:rPr>
          <w:sz w:val="28"/>
          <w:szCs w:val="28"/>
          <w:lang w:val="fr-FR"/>
        </w:rPr>
        <w:t xml:space="preserve"> </w:t>
      </w:r>
      <w:proofErr w:type="spellStart"/>
      <w:r w:rsidRPr="00230BEF">
        <w:rPr>
          <w:sz w:val="28"/>
          <w:szCs w:val="28"/>
          <w:lang w:val="fr-FR"/>
        </w:rPr>
        <w:t>avizul</w:t>
      </w:r>
      <w:proofErr w:type="spellEnd"/>
      <w:r w:rsidRPr="00230BEF">
        <w:rPr>
          <w:sz w:val="28"/>
          <w:szCs w:val="28"/>
          <w:lang w:val="fr-FR"/>
        </w:rPr>
        <w:t xml:space="preserve"> </w:t>
      </w:r>
      <w:proofErr w:type="spellStart"/>
      <w:r w:rsidRPr="00230BEF">
        <w:rPr>
          <w:sz w:val="28"/>
          <w:szCs w:val="28"/>
          <w:lang w:val="fr-FR"/>
        </w:rPr>
        <w:t>favorabil</w:t>
      </w:r>
      <w:proofErr w:type="spellEnd"/>
      <w:r w:rsidRPr="00230BEF">
        <w:rPr>
          <w:sz w:val="28"/>
          <w:szCs w:val="28"/>
          <w:lang w:val="fr-FR"/>
        </w:rPr>
        <w:t xml:space="preserve"> </w:t>
      </w:r>
      <w:proofErr w:type="spellStart"/>
      <w:r w:rsidRPr="00230BEF">
        <w:rPr>
          <w:sz w:val="28"/>
          <w:szCs w:val="28"/>
          <w:lang w:val="fr-FR"/>
        </w:rPr>
        <w:t>dat</w:t>
      </w:r>
      <w:proofErr w:type="spellEnd"/>
      <w:r w:rsidRPr="00230BEF">
        <w:rPr>
          <w:sz w:val="28"/>
          <w:szCs w:val="28"/>
          <w:lang w:val="fr-FR"/>
        </w:rPr>
        <w:t xml:space="preserve"> de </w:t>
      </w:r>
      <w:proofErr w:type="spellStart"/>
      <w:r w:rsidRPr="00230BEF">
        <w:rPr>
          <w:sz w:val="28"/>
          <w:szCs w:val="28"/>
          <w:lang w:val="fr-FR"/>
        </w:rPr>
        <w:t>comisiile</w:t>
      </w:r>
      <w:proofErr w:type="spellEnd"/>
      <w:r w:rsidRPr="00230BEF">
        <w:rPr>
          <w:sz w:val="28"/>
          <w:szCs w:val="28"/>
          <w:lang w:val="fr-FR"/>
        </w:rPr>
        <w:t xml:space="preserve"> de </w:t>
      </w:r>
      <w:proofErr w:type="spellStart"/>
      <w:r w:rsidRPr="00230BEF">
        <w:rPr>
          <w:sz w:val="28"/>
          <w:szCs w:val="28"/>
          <w:lang w:val="fr-FR"/>
        </w:rPr>
        <w:t>specialitate</w:t>
      </w:r>
      <w:proofErr w:type="spellEnd"/>
      <w:r w:rsidRPr="00230BEF">
        <w:rPr>
          <w:sz w:val="28"/>
          <w:szCs w:val="28"/>
          <w:lang w:val="fr-FR"/>
        </w:rPr>
        <w:t xml:space="preserve"> ale </w:t>
      </w:r>
      <w:proofErr w:type="spellStart"/>
      <w:r w:rsidRPr="00230BEF">
        <w:rPr>
          <w:sz w:val="28"/>
          <w:szCs w:val="28"/>
          <w:lang w:val="fr-FR"/>
        </w:rPr>
        <w:t>Consiliului</w:t>
      </w:r>
      <w:proofErr w:type="spellEnd"/>
      <w:r w:rsidRPr="00230BEF">
        <w:rPr>
          <w:sz w:val="28"/>
          <w:szCs w:val="28"/>
          <w:lang w:val="fr-FR"/>
        </w:rPr>
        <w:t xml:space="preserve"> Local;</w:t>
      </w:r>
    </w:p>
    <w:p w:rsidR="00230BEF" w:rsidRPr="00230BEF" w:rsidRDefault="00230BEF" w:rsidP="00230BEF">
      <w:pPr>
        <w:jc w:val="both"/>
        <w:rPr>
          <w:sz w:val="28"/>
          <w:szCs w:val="28"/>
        </w:rPr>
      </w:pPr>
      <w:r w:rsidRPr="00230BEF">
        <w:rPr>
          <w:sz w:val="28"/>
          <w:szCs w:val="28"/>
        </w:rPr>
        <w:t xml:space="preserve">        </w:t>
      </w:r>
      <w:proofErr w:type="spellStart"/>
      <w:r w:rsidRPr="00230BEF">
        <w:rPr>
          <w:sz w:val="28"/>
          <w:szCs w:val="28"/>
        </w:rPr>
        <w:t>În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conformitate</w:t>
      </w:r>
      <w:proofErr w:type="spellEnd"/>
      <w:r w:rsidRPr="00230BEF">
        <w:rPr>
          <w:sz w:val="28"/>
          <w:szCs w:val="28"/>
        </w:rPr>
        <w:t xml:space="preserve"> </w:t>
      </w:r>
      <w:proofErr w:type="gramStart"/>
      <w:r w:rsidRPr="00230BEF">
        <w:rPr>
          <w:sz w:val="28"/>
          <w:szCs w:val="28"/>
        </w:rPr>
        <w:t xml:space="preserve">cu  </w:t>
      </w:r>
      <w:proofErr w:type="spellStart"/>
      <w:r w:rsidRPr="00230BEF">
        <w:rPr>
          <w:sz w:val="28"/>
          <w:szCs w:val="28"/>
        </w:rPr>
        <w:t>prevederile</w:t>
      </w:r>
      <w:proofErr w:type="spellEnd"/>
      <w:proofErr w:type="gramEnd"/>
      <w:r w:rsidRPr="00230BEF">
        <w:rPr>
          <w:sz w:val="28"/>
          <w:szCs w:val="28"/>
        </w:rPr>
        <w:t xml:space="preserve">   art. </w:t>
      </w:r>
      <w:proofErr w:type="gramStart"/>
      <w:r w:rsidRPr="00230BEF">
        <w:rPr>
          <w:sz w:val="28"/>
          <w:szCs w:val="28"/>
        </w:rPr>
        <w:t xml:space="preserve">36 </w:t>
      </w:r>
      <w:proofErr w:type="spellStart"/>
      <w:r w:rsidRPr="00230BEF">
        <w:rPr>
          <w:sz w:val="28"/>
          <w:szCs w:val="28"/>
        </w:rPr>
        <w:t>alin</w:t>
      </w:r>
      <w:proofErr w:type="spellEnd"/>
      <w:r w:rsidRPr="00230BEF">
        <w:rPr>
          <w:sz w:val="28"/>
          <w:szCs w:val="28"/>
        </w:rPr>
        <w:t>.</w:t>
      </w:r>
      <w:proofErr w:type="gramEnd"/>
      <w:r w:rsidRPr="00230BEF">
        <w:rPr>
          <w:sz w:val="28"/>
          <w:szCs w:val="28"/>
        </w:rPr>
        <w:t xml:space="preserve"> 2, lit. </w:t>
      </w:r>
      <w:proofErr w:type="gramStart"/>
      <w:r w:rsidRPr="00230BEF">
        <w:rPr>
          <w:sz w:val="28"/>
          <w:szCs w:val="28"/>
        </w:rPr>
        <w:t>c</w:t>
      </w:r>
      <w:proofErr w:type="gram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şi</w:t>
      </w:r>
      <w:proofErr w:type="spellEnd"/>
      <w:r w:rsidRPr="00230BEF">
        <w:rPr>
          <w:sz w:val="28"/>
          <w:szCs w:val="28"/>
        </w:rPr>
        <w:t xml:space="preserve"> alin.5 </w:t>
      </w:r>
      <w:proofErr w:type="spellStart"/>
      <w:r w:rsidRPr="00230BEF">
        <w:rPr>
          <w:sz w:val="28"/>
          <w:szCs w:val="28"/>
        </w:rPr>
        <w:t>lit.a</w:t>
      </w:r>
      <w:proofErr w:type="spellEnd"/>
      <w:r w:rsidRPr="00230BEF">
        <w:rPr>
          <w:sz w:val="28"/>
          <w:szCs w:val="28"/>
        </w:rPr>
        <w:t xml:space="preserve">. </w:t>
      </w:r>
      <w:proofErr w:type="gramStart"/>
      <w:r w:rsidRPr="00230BEF">
        <w:rPr>
          <w:sz w:val="28"/>
          <w:szCs w:val="28"/>
        </w:rPr>
        <w:t>din</w:t>
      </w:r>
      <w:proofErr w:type="gram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Legea</w:t>
      </w:r>
      <w:proofErr w:type="spellEnd"/>
      <w:r w:rsidRPr="00230BEF">
        <w:rPr>
          <w:sz w:val="28"/>
          <w:szCs w:val="28"/>
        </w:rPr>
        <w:t xml:space="preserve"> nr. 215/2001 </w:t>
      </w:r>
      <w:proofErr w:type="spellStart"/>
      <w:r w:rsidRPr="00230BEF">
        <w:rPr>
          <w:sz w:val="28"/>
          <w:szCs w:val="28"/>
        </w:rPr>
        <w:t>privind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administraţia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publică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locală</w:t>
      </w:r>
      <w:proofErr w:type="spellEnd"/>
      <w:r w:rsidRPr="00230BEF">
        <w:rPr>
          <w:sz w:val="28"/>
          <w:szCs w:val="28"/>
        </w:rPr>
        <w:t xml:space="preserve">, </w:t>
      </w:r>
      <w:proofErr w:type="spellStart"/>
      <w:r w:rsidRPr="00230BEF">
        <w:rPr>
          <w:sz w:val="28"/>
          <w:szCs w:val="28"/>
        </w:rPr>
        <w:t>republicată</w:t>
      </w:r>
      <w:proofErr w:type="spellEnd"/>
      <w:r w:rsidRPr="00230BEF">
        <w:rPr>
          <w:sz w:val="28"/>
          <w:szCs w:val="28"/>
        </w:rPr>
        <w:t xml:space="preserve"> cu </w:t>
      </w:r>
      <w:proofErr w:type="spellStart"/>
      <w:r w:rsidRPr="00230BEF">
        <w:rPr>
          <w:sz w:val="28"/>
          <w:szCs w:val="28"/>
        </w:rPr>
        <w:t>modificările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şi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completările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ulterioare</w:t>
      </w:r>
      <w:proofErr w:type="spellEnd"/>
      <w:r w:rsidRPr="00230BEF">
        <w:rPr>
          <w:sz w:val="28"/>
          <w:szCs w:val="28"/>
        </w:rPr>
        <w:t>;</w:t>
      </w:r>
    </w:p>
    <w:p w:rsidR="00EF02B3" w:rsidRPr="00BF33FD" w:rsidRDefault="00230BEF" w:rsidP="00BF33FD">
      <w:pPr>
        <w:jc w:val="both"/>
        <w:rPr>
          <w:sz w:val="28"/>
          <w:szCs w:val="28"/>
        </w:rPr>
      </w:pPr>
      <w:r w:rsidRPr="00230BEF">
        <w:rPr>
          <w:sz w:val="28"/>
          <w:szCs w:val="28"/>
        </w:rPr>
        <w:t xml:space="preserve">        </w:t>
      </w:r>
      <w:proofErr w:type="spellStart"/>
      <w:r w:rsidRPr="00230BEF">
        <w:rPr>
          <w:sz w:val="28"/>
          <w:szCs w:val="28"/>
        </w:rPr>
        <w:t>În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temeiul</w:t>
      </w:r>
      <w:proofErr w:type="spellEnd"/>
      <w:r w:rsidRPr="00230BEF">
        <w:rPr>
          <w:sz w:val="28"/>
          <w:szCs w:val="28"/>
        </w:rPr>
        <w:t xml:space="preserve"> art.45 </w:t>
      </w:r>
      <w:proofErr w:type="spellStart"/>
      <w:r w:rsidRPr="00230BEF">
        <w:rPr>
          <w:sz w:val="28"/>
          <w:szCs w:val="28"/>
        </w:rPr>
        <w:t>şi</w:t>
      </w:r>
      <w:proofErr w:type="spellEnd"/>
      <w:r w:rsidRPr="00230BEF">
        <w:rPr>
          <w:sz w:val="28"/>
          <w:szCs w:val="28"/>
        </w:rPr>
        <w:t xml:space="preserve"> art.115 alin.1</w:t>
      </w:r>
      <w:proofErr w:type="gramStart"/>
      <w:r w:rsidRPr="00230BEF">
        <w:rPr>
          <w:sz w:val="28"/>
          <w:szCs w:val="28"/>
        </w:rPr>
        <w:t>,lit.b</w:t>
      </w:r>
      <w:proofErr w:type="gramEnd"/>
      <w:r w:rsidRPr="00230BEF">
        <w:rPr>
          <w:sz w:val="28"/>
          <w:szCs w:val="28"/>
        </w:rPr>
        <w:t xml:space="preserve"> din </w:t>
      </w:r>
      <w:proofErr w:type="spellStart"/>
      <w:r w:rsidRPr="00230BEF">
        <w:rPr>
          <w:sz w:val="28"/>
          <w:szCs w:val="28"/>
        </w:rPr>
        <w:t>legea</w:t>
      </w:r>
      <w:proofErr w:type="spellEnd"/>
      <w:r w:rsidRPr="00230BEF">
        <w:rPr>
          <w:sz w:val="28"/>
          <w:szCs w:val="28"/>
        </w:rPr>
        <w:t xml:space="preserve"> 215/2001 </w:t>
      </w:r>
      <w:proofErr w:type="spellStart"/>
      <w:r w:rsidRPr="00230BEF">
        <w:rPr>
          <w:sz w:val="28"/>
          <w:szCs w:val="28"/>
        </w:rPr>
        <w:t>privind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administraţia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publică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locală</w:t>
      </w:r>
      <w:proofErr w:type="spellEnd"/>
      <w:r w:rsidRPr="00230BEF">
        <w:rPr>
          <w:sz w:val="28"/>
          <w:szCs w:val="28"/>
        </w:rPr>
        <w:t xml:space="preserve">, </w:t>
      </w:r>
      <w:proofErr w:type="spellStart"/>
      <w:r w:rsidRPr="00230BEF">
        <w:rPr>
          <w:sz w:val="28"/>
          <w:szCs w:val="28"/>
        </w:rPr>
        <w:t>republicată</w:t>
      </w:r>
      <w:proofErr w:type="spellEnd"/>
      <w:r w:rsidRPr="00230BEF">
        <w:rPr>
          <w:sz w:val="28"/>
          <w:szCs w:val="28"/>
        </w:rPr>
        <w:t xml:space="preserve"> cu </w:t>
      </w:r>
      <w:proofErr w:type="spellStart"/>
      <w:r w:rsidRPr="00230BEF">
        <w:rPr>
          <w:sz w:val="28"/>
          <w:szCs w:val="28"/>
        </w:rPr>
        <w:t>modificările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şi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completările</w:t>
      </w:r>
      <w:proofErr w:type="spellEnd"/>
      <w:r w:rsidRPr="00230BEF">
        <w:rPr>
          <w:sz w:val="28"/>
          <w:szCs w:val="28"/>
        </w:rPr>
        <w:t xml:space="preserve"> </w:t>
      </w:r>
      <w:proofErr w:type="spellStart"/>
      <w:r w:rsidRPr="00230BEF">
        <w:rPr>
          <w:sz w:val="28"/>
          <w:szCs w:val="28"/>
        </w:rPr>
        <w:t>ulterioare</w:t>
      </w:r>
      <w:proofErr w:type="spellEnd"/>
      <w:r w:rsidRPr="00230BEF">
        <w:rPr>
          <w:sz w:val="28"/>
          <w:szCs w:val="28"/>
        </w:rPr>
        <w:t>;</w:t>
      </w:r>
    </w:p>
    <w:p w:rsidR="00EF02B3" w:rsidRDefault="00EF02B3" w:rsidP="00EF02B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pt-BR"/>
        </w:rPr>
      </w:pPr>
    </w:p>
    <w:p w:rsidR="00EF02B3" w:rsidRDefault="00EF02B3" w:rsidP="00EF02B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pt-BR"/>
        </w:rPr>
      </w:pPr>
      <w:r>
        <w:rPr>
          <w:b/>
          <w:color w:val="000000"/>
          <w:sz w:val="32"/>
          <w:szCs w:val="32"/>
          <w:lang w:val="pt-BR"/>
        </w:rPr>
        <w:t>HOTARASTE:</w:t>
      </w:r>
    </w:p>
    <w:p w:rsidR="00EF02B3" w:rsidRDefault="00EF02B3" w:rsidP="00EF02B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pt-BR"/>
        </w:rPr>
      </w:pPr>
    </w:p>
    <w:p w:rsidR="00EF02B3" w:rsidRDefault="00EF02B3" w:rsidP="00EF02B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 xml:space="preserve">       </w:t>
      </w:r>
      <w:r>
        <w:rPr>
          <w:b/>
          <w:color w:val="000000"/>
          <w:sz w:val="28"/>
          <w:szCs w:val="28"/>
          <w:u w:val="single"/>
          <w:lang w:val="pt-BR"/>
        </w:rPr>
        <w:t>Art.1.</w:t>
      </w:r>
      <w:r>
        <w:rPr>
          <w:b/>
          <w:color w:val="000000"/>
          <w:sz w:val="28"/>
          <w:szCs w:val="28"/>
          <w:lang w:val="pt-BR"/>
        </w:rPr>
        <w:t xml:space="preserve"> </w:t>
      </w:r>
      <w:r>
        <w:rPr>
          <w:color w:val="000000"/>
          <w:sz w:val="28"/>
          <w:szCs w:val="28"/>
          <w:lang w:val="pt-BR"/>
        </w:rPr>
        <w:t xml:space="preserve">Se aproba </w:t>
      </w:r>
      <w:r w:rsidR="00BF33FD">
        <w:rPr>
          <w:color w:val="000000"/>
          <w:sz w:val="28"/>
          <w:szCs w:val="28"/>
          <w:lang w:val="pt-BR"/>
        </w:rPr>
        <w:t xml:space="preserve">prelungirea prin Act adițional a contractelor de închiriere a </w:t>
      </w:r>
      <w:r>
        <w:rPr>
          <w:color w:val="000000"/>
          <w:sz w:val="28"/>
          <w:szCs w:val="28"/>
          <w:lang w:val="pt-BR"/>
        </w:rPr>
        <w:t xml:space="preserve"> terenurilor - păşune</w:t>
      </w:r>
      <w:r w:rsidR="0051237E">
        <w:rPr>
          <w:color w:val="000000"/>
          <w:sz w:val="28"/>
          <w:szCs w:val="28"/>
          <w:lang w:val="pt-BR"/>
        </w:rPr>
        <w:t xml:space="preserve"> Ulmi in suprafata de 2,10 ha, </w:t>
      </w:r>
      <w:r>
        <w:rPr>
          <w:color w:val="000000"/>
          <w:sz w:val="28"/>
          <w:szCs w:val="28"/>
          <w:lang w:val="pt-BR"/>
        </w:rPr>
        <w:t xml:space="preserve"> pasune Cioate in suprafata de 13,7454 ha</w:t>
      </w:r>
      <w:r w:rsidR="0051237E">
        <w:rPr>
          <w:color w:val="000000"/>
          <w:sz w:val="28"/>
          <w:szCs w:val="28"/>
          <w:lang w:val="pt-BR"/>
        </w:rPr>
        <w:t xml:space="preserve"> și pățunea Goroni în suprafață de 5, 00 ha</w:t>
      </w:r>
      <w:r>
        <w:rPr>
          <w:color w:val="000000"/>
          <w:sz w:val="28"/>
          <w:szCs w:val="28"/>
          <w:lang w:val="pt-BR"/>
        </w:rPr>
        <w:t xml:space="preserve"> ,din domeniul privat al comunei Moldoveni, </w:t>
      </w:r>
      <w:r w:rsidR="00BF33FD">
        <w:rPr>
          <w:color w:val="000000"/>
          <w:sz w:val="28"/>
          <w:szCs w:val="28"/>
          <w:lang w:val="pt-BR"/>
        </w:rPr>
        <w:t>până la data de 31.12.2017</w:t>
      </w:r>
      <w:r>
        <w:rPr>
          <w:color w:val="000000"/>
          <w:sz w:val="28"/>
          <w:szCs w:val="28"/>
          <w:lang w:val="pt-BR"/>
        </w:rPr>
        <w:t>, cu menţuinea că, suprafeţele închiriate se pot modifica pe parcursul contractului, respectiv în momentul în care avem cereri de constituire sau reconstituire ale persoanelor îndreptăţite pe suprafeţele închiriate.</w:t>
      </w:r>
    </w:p>
    <w:p w:rsidR="00EF02B3" w:rsidRDefault="00BF33FD" w:rsidP="00EF02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s-EC"/>
        </w:rPr>
      </w:pPr>
      <w:r>
        <w:rPr>
          <w:b/>
          <w:color w:val="000000"/>
          <w:sz w:val="28"/>
          <w:szCs w:val="28"/>
          <w:lang w:val="es-EC"/>
        </w:rPr>
        <w:t xml:space="preserve">       </w:t>
      </w:r>
      <w:r w:rsidR="00094D64">
        <w:rPr>
          <w:b/>
          <w:color w:val="000000"/>
          <w:sz w:val="28"/>
          <w:szCs w:val="28"/>
          <w:u w:val="single"/>
          <w:lang w:val="es-EC"/>
        </w:rPr>
        <w:t>Art 2</w:t>
      </w:r>
      <w:r w:rsidR="00EF02B3">
        <w:rPr>
          <w:b/>
          <w:color w:val="000000"/>
          <w:sz w:val="28"/>
          <w:szCs w:val="28"/>
          <w:u w:val="single"/>
          <w:lang w:val="es-EC"/>
        </w:rPr>
        <w:t>.</w:t>
      </w:r>
      <w:r w:rsidR="00EF02B3">
        <w:rPr>
          <w:color w:val="000000"/>
          <w:sz w:val="28"/>
          <w:szCs w:val="28"/>
          <w:lang w:val="es-EC"/>
        </w:rPr>
        <w:t xml:space="preserve">  Termenul de închiriere este </w:t>
      </w:r>
      <w:r w:rsidR="00094D64">
        <w:rPr>
          <w:color w:val="000000"/>
          <w:sz w:val="28"/>
          <w:szCs w:val="28"/>
          <w:lang w:val="es-EC"/>
        </w:rPr>
        <w:t>până la 31.12.2017</w:t>
      </w:r>
      <w:r w:rsidR="00EF02B3">
        <w:rPr>
          <w:color w:val="000000"/>
          <w:sz w:val="28"/>
          <w:szCs w:val="28"/>
          <w:lang w:val="es-EC"/>
        </w:rPr>
        <w:t>.</w:t>
      </w:r>
    </w:p>
    <w:p w:rsidR="00EF02B3" w:rsidRDefault="00EF02B3" w:rsidP="00EF02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Art.</w:t>
      </w:r>
      <w:r w:rsidR="00094D64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tehnic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întreţinere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exploatare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îmbunătăţire</w:t>
      </w:r>
      <w:proofErr w:type="spellEnd"/>
      <w:proofErr w:type="gramEnd"/>
      <w:r>
        <w:rPr>
          <w:sz w:val="28"/>
          <w:szCs w:val="28"/>
        </w:rPr>
        <w:t xml:space="preserve"> a </w:t>
      </w:r>
      <w:r>
        <w:rPr>
          <w:color w:val="000000"/>
          <w:sz w:val="28"/>
          <w:szCs w:val="28"/>
          <w:lang w:val="pt-BR"/>
        </w:rPr>
        <w:t>terenurilor - păşun</w:t>
      </w:r>
      <w:r w:rsidR="0051237E">
        <w:rPr>
          <w:color w:val="000000"/>
          <w:sz w:val="28"/>
          <w:szCs w:val="28"/>
          <w:lang w:val="pt-BR"/>
        </w:rPr>
        <w:t xml:space="preserve">e Ulmi in suprafata de 2,10 ha, </w:t>
      </w:r>
      <w:r>
        <w:rPr>
          <w:color w:val="000000"/>
          <w:sz w:val="28"/>
          <w:szCs w:val="28"/>
          <w:lang w:val="pt-BR"/>
        </w:rPr>
        <w:t xml:space="preserve"> pasune Ci</w:t>
      </w:r>
      <w:r w:rsidR="00230BEF">
        <w:rPr>
          <w:color w:val="000000"/>
          <w:sz w:val="28"/>
          <w:szCs w:val="28"/>
          <w:lang w:val="pt-BR"/>
        </w:rPr>
        <w:t xml:space="preserve">oate </w:t>
      </w:r>
      <w:r w:rsidR="0051237E">
        <w:rPr>
          <w:color w:val="000000"/>
          <w:sz w:val="28"/>
          <w:szCs w:val="28"/>
          <w:lang w:val="pt-BR"/>
        </w:rPr>
        <w:t xml:space="preserve"> </w:t>
      </w:r>
      <w:r w:rsidR="00230BEF">
        <w:rPr>
          <w:color w:val="000000"/>
          <w:sz w:val="28"/>
          <w:szCs w:val="28"/>
          <w:lang w:val="pt-BR"/>
        </w:rPr>
        <w:t>in suprafata de 13,7454 ha</w:t>
      </w:r>
      <w:r w:rsidR="0051237E">
        <w:rPr>
          <w:color w:val="000000"/>
          <w:sz w:val="28"/>
          <w:szCs w:val="28"/>
          <w:lang w:val="pt-BR"/>
        </w:rPr>
        <w:t xml:space="preserve"> </w:t>
      </w:r>
      <w:r w:rsidR="0051237E" w:rsidRPr="0051237E">
        <w:rPr>
          <w:color w:val="000000"/>
          <w:sz w:val="28"/>
          <w:szCs w:val="28"/>
          <w:lang w:val="pt-BR"/>
        </w:rPr>
        <w:t xml:space="preserve"> </w:t>
      </w:r>
      <w:r w:rsidR="0051237E">
        <w:rPr>
          <w:color w:val="000000"/>
          <w:sz w:val="28"/>
          <w:szCs w:val="28"/>
          <w:lang w:val="pt-BR"/>
        </w:rPr>
        <w:t>și pășune Goroni în suprafață de 5, 00 ha</w:t>
      </w:r>
      <w:r w:rsidR="00230BEF">
        <w:rPr>
          <w:color w:val="000000"/>
          <w:sz w:val="28"/>
          <w:szCs w:val="28"/>
          <w:lang w:val="pt-BR"/>
        </w:rPr>
        <w:t xml:space="preserve"> </w:t>
      </w:r>
      <w:r>
        <w:rPr>
          <w:color w:val="000000"/>
          <w:sz w:val="28"/>
          <w:szCs w:val="28"/>
          <w:lang w:val="pt-BR"/>
        </w:rPr>
        <w:t xml:space="preserve">din domeniul privat al comunei Moldoveni, </w:t>
      </w:r>
      <w:r>
        <w:rPr>
          <w:sz w:val="28"/>
          <w:szCs w:val="28"/>
        </w:rPr>
        <w:t xml:space="preserve">conform </w:t>
      </w:r>
      <w:proofErr w:type="spellStart"/>
      <w:r>
        <w:rPr>
          <w:sz w:val="28"/>
          <w:szCs w:val="28"/>
        </w:rPr>
        <w:t>anexei</w:t>
      </w:r>
      <w:proofErr w:type="spellEnd"/>
      <w:r>
        <w:rPr>
          <w:sz w:val="28"/>
          <w:szCs w:val="28"/>
        </w:rPr>
        <w:t xml:space="preserve"> nr. 1 care </w:t>
      </w:r>
      <w:proofErr w:type="gramStart"/>
      <w:r>
        <w:rPr>
          <w:sz w:val="28"/>
          <w:szCs w:val="28"/>
        </w:rPr>
        <w:t>face</w:t>
      </w:r>
      <w:proofErr w:type="gramEnd"/>
      <w:r>
        <w:rPr>
          <w:sz w:val="28"/>
          <w:szCs w:val="28"/>
        </w:rPr>
        <w:t xml:space="preserve"> parte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>.</w:t>
      </w:r>
    </w:p>
    <w:p w:rsidR="00EF02B3" w:rsidRDefault="00EF02B3" w:rsidP="00EF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4D64">
        <w:rPr>
          <w:b/>
          <w:sz w:val="28"/>
          <w:szCs w:val="28"/>
          <w:u w:val="single"/>
        </w:rPr>
        <w:t>Art.4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Moldoveni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Marcel </w:t>
      </w:r>
      <w:proofErr w:type="spellStart"/>
      <w:r>
        <w:rPr>
          <w:sz w:val="28"/>
          <w:szCs w:val="28"/>
        </w:rPr>
        <w:t>Ioan</w:t>
      </w:r>
      <w:proofErr w:type="spellEnd"/>
      <w:r>
        <w:rPr>
          <w:sz w:val="28"/>
          <w:szCs w:val="28"/>
        </w:rPr>
        <w:t xml:space="preserve"> BÎRJOVEANU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împuternicit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încheie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F33FD">
        <w:rPr>
          <w:sz w:val="28"/>
          <w:szCs w:val="28"/>
        </w:rPr>
        <w:t>Actele</w:t>
      </w:r>
      <w:proofErr w:type="spellEnd"/>
      <w:r w:rsidR="00BF33FD">
        <w:rPr>
          <w:sz w:val="28"/>
          <w:szCs w:val="28"/>
        </w:rPr>
        <w:t xml:space="preserve"> </w:t>
      </w:r>
      <w:proofErr w:type="spellStart"/>
      <w:r w:rsidR="00BF33FD">
        <w:rPr>
          <w:sz w:val="28"/>
          <w:szCs w:val="28"/>
        </w:rPr>
        <w:t>adiționale</w:t>
      </w:r>
      <w:proofErr w:type="spellEnd"/>
      <w:r w:rsidR="00BF33FD"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contracte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închiriere</w:t>
      </w:r>
      <w:proofErr w:type="spellEnd"/>
      <w:r>
        <w:rPr>
          <w:sz w:val="28"/>
          <w:szCs w:val="28"/>
        </w:rPr>
        <w:t xml:space="preserve">  a </w:t>
      </w:r>
      <w:proofErr w:type="spellStart"/>
      <w:r>
        <w:rPr>
          <w:sz w:val="28"/>
          <w:szCs w:val="28"/>
        </w:rPr>
        <w:t>suprafetelor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pasuni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fermierii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Moldoveni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admiterii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păşunat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animalelor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cetăţenilor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asigurând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bună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gospodărire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intreţinere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păşunilor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comunale</w:t>
      </w:r>
      <w:proofErr w:type="spellEnd"/>
      <w:r>
        <w:rPr>
          <w:sz w:val="28"/>
          <w:szCs w:val="28"/>
        </w:rPr>
        <w:t xml:space="preserve"> in tot </w:t>
      </w:r>
      <w:proofErr w:type="spellStart"/>
      <w:r>
        <w:rPr>
          <w:sz w:val="28"/>
          <w:szCs w:val="28"/>
        </w:rPr>
        <w:t>timpul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vegetaţiei</w:t>
      </w:r>
      <w:proofErr w:type="spellEnd"/>
      <w:r>
        <w:rPr>
          <w:sz w:val="28"/>
          <w:szCs w:val="28"/>
        </w:rPr>
        <w:t xml:space="preserve"> cu o </w:t>
      </w:r>
      <w:proofErr w:type="spellStart"/>
      <w:r>
        <w:rPr>
          <w:sz w:val="28"/>
          <w:szCs w:val="28"/>
        </w:rPr>
        <w:t>încărcătură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animale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optimă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hectar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mică</w:t>
      </w:r>
      <w:proofErr w:type="spellEnd"/>
      <w:r>
        <w:rPr>
          <w:sz w:val="28"/>
          <w:szCs w:val="28"/>
        </w:rPr>
        <w:t xml:space="preserve"> de 0,3 U.V.M./ha, </w:t>
      </w:r>
      <w:proofErr w:type="spellStart"/>
      <w:r>
        <w:rPr>
          <w:sz w:val="28"/>
          <w:szCs w:val="28"/>
        </w:rPr>
        <w:t>asigurând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depunerea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documentaţiilor</w:t>
      </w:r>
      <w:proofErr w:type="spellEnd"/>
      <w:r>
        <w:rPr>
          <w:sz w:val="28"/>
          <w:szCs w:val="28"/>
        </w:rPr>
        <w:t xml:space="preserve"> la APIA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acordarea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suprafaţă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pasune</w:t>
      </w:r>
      <w:proofErr w:type="spellEnd"/>
      <w:r>
        <w:rPr>
          <w:sz w:val="28"/>
          <w:szCs w:val="28"/>
        </w:rPr>
        <w:t xml:space="preserve">.        </w:t>
      </w:r>
    </w:p>
    <w:p w:rsidR="00EF02B3" w:rsidRDefault="00EF02B3" w:rsidP="00EF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4D64">
        <w:rPr>
          <w:b/>
          <w:sz w:val="28"/>
          <w:szCs w:val="28"/>
          <w:u w:val="single"/>
        </w:rPr>
        <w:t>Art.5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agricultură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activităţi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financiare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amenajarea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urbanism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verifica</w:t>
      </w:r>
      <w:proofErr w:type="spellEnd"/>
      <w:r>
        <w:rPr>
          <w:sz w:val="28"/>
          <w:szCs w:val="28"/>
        </w:rPr>
        <w:t xml:space="preserve"> periodic </w:t>
      </w:r>
      <w:proofErr w:type="spellStart"/>
      <w:r>
        <w:rPr>
          <w:sz w:val="28"/>
          <w:szCs w:val="28"/>
        </w:rPr>
        <w:t>stadiul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executării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lucrărilor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stabilite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prevazut</w:t>
      </w:r>
      <w:proofErr w:type="spellEnd"/>
      <w:r>
        <w:rPr>
          <w:sz w:val="28"/>
          <w:szCs w:val="28"/>
        </w:rPr>
        <w:t xml:space="preserve"> la art.nr.4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face parte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hotarare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face </w:t>
      </w:r>
      <w:proofErr w:type="spellStart"/>
      <w:r>
        <w:rPr>
          <w:sz w:val="28"/>
          <w:szCs w:val="28"/>
        </w:rPr>
        <w:t>propuneri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îmbunătăţirea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acestuia</w:t>
      </w:r>
      <w:proofErr w:type="spellEnd"/>
      <w:r>
        <w:rPr>
          <w:sz w:val="28"/>
          <w:szCs w:val="28"/>
        </w:rPr>
        <w:t>.</w:t>
      </w:r>
    </w:p>
    <w:p w:rsidR="00EF02B3" w:rsidRDefault="00EF02B3" w:rsidP="00EF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4D64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Art.</w:t>
      </w:r>
      <w:r w:rsidR="00094D64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instituţiilor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interesate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şi</w:t>
      </w:r>
      <w:proofErr w:type="spellEnd"/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face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afişare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afişierul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Local.</w:t>
      </w:r>
    </w:p>
    <w:p w:rsidR="00EF02B3" w:rsidRDefault="00EF02B3" w:rsidP="00EF02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</w:p>
    <w:p w:rsidR="00EF02B3" w:rsidRDefault="00EF02B3" w:rsidP="00EF02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</w:p>
    <w:p w:rsidR="00EF02B3" w:rsidRDefault="00EF02B3" w:rsidP="00EF02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</w:p>
    <w:p w:rsidR="0051237E" w:rsidRDefault="0051237E" w:rsidP="00EF02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</w:p>
    <w:p w:rsidR="0051237E" w:rsidRDefault="0051237E" w:rsidP="00EF02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</w:p>
    <w:p w:rsidR="00EF02B3" w:rsidRDefault="00EF02B3" w:rsidP="00EF02B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</w:p>
    <w:p w:rsidR="0051237E" w:rsidRPr="00621056" w:rsidRDefault="0051237E" w:rsidP="0051237E">
      <w:pPr>
        <w:jc w:val="both"/>
        <w:rPr>
          <w:b/>
          <w:lang w:val="fr-FR"/>
        </w:rPr>
      </w:pPr>
      <w:r>
        <w:rPr>
          <w:b/>
          <w:lang w:val="fr-FR"/>
        </w:rPr>
        <w:t xml:space="preserve">             </w:t>
      </w:r>
      <w:r w:rsidRPr="00621056">
        <w:rPr>
          <w:b/>
          <w:lang w:val="fr-FR"/>
        </w:rPr>
        <w:t xml:space="preserve">PREŞEDINTE  DE  ŞEDINŢĂ           </w:t>
      </w:r>
      <w:r>
        <w:rPr>
          <w:b/>
          <w:lang w:val="fr-FR"/>
        </w:rPr>
        <w:t xml:space="preserve">                         </w:t>
      </w:r>
      <w:r w:rsidRPr="00621056">
        <w:rPr>
          <w:b/>
          <w:lang w:val="fr-FR"/>
        </w:rPr>
        <w:t xml:space="preserve">   </w:t>
      </w:r>
      <w:r w:rsidRPr="0049448B">
        <w:rPr>
          <w:b/>
          <w:u w:val="single"/>
          <w:lang w:val="fr-FR"/>
        </w:rPr>
        <w:t>CONTRASEMNEAZĂ</w:t>
      </w:r>
      <w:r>
        <w:rPr>
          <w:b/>
          <w:u w:val="single"/>
          <w:lang w:val="fr-FR"/>
        </w:rPr>
        <w:t> </w:t>
      </w:r>
      <w:r>
        <w:rPr>
          <w:b/>
          <w:lang w:val="fr-FR"/>
        </w:rPr>
        <w:t>:</w:t>
      </w:r>
      <w:r w:rsidRPr="00621056">
        <w:rPr>
          <w:b/>
          <w:lang w:val="fr-FR"/>
        </w:rPr>
        <w:t xml:space="preserve">  </w:t>
      </w:r>
    </w:p>
    <w:p w:rsidR="0051237E" w:rsidRPr="00621056" w:rsidRDefault="0051237E" w:rsidP="0051237E">
      <w:pPr>
        <w:jc w:val="both"/>
        <w:rPr>
          <w:b/>
          <w:lang w:val="fr-FR"/>
        </w:rPr>
      </w:pPr>
      <w:r>
        <w:rPr>
          <w:b/>
          <w:lang w:val="fr-FR"/>
        </w:rPr>
        <w:t xml:space="preserve">        </w:t>
      </w:r>
      <w:r w:rsidRPr="00621056">
        <w:rPr>
          <w:b/>
          <w:lang w:val="fr-FR"/>
        </w:rPr>
        <w:t xml:space="preserve">CONSILIER,                                       </w:t>
      </w:r>
      <w:r>
        <w:rPr>
          <w:b/>
          <w:lang w:val="fr-FR"/>
        </w:rPr>
        <w:t xml:space="preserve">                       </w:t>
      </w:r>
      <w:r w:rsidRPr="00621056">
        <w:rPr>
          <w:b/>
          <w:lang w:val="fr-FR"/>
        </w:rPr>
        <w:t xml:space="preserve">   </w:t>
      </w:r>
      <w:r>
        <w:rPr>
          <w:b/>
          <w:lang w:val="fr-FR"/>
        </w:rPr>
        <w:t xml:space="preserve">      SECRETARUL COMUNEI,</w:t>
      </w:r>
    </w:p>
    <w:p w:rsidR="0051237E" w:rsidRPr="00621056" w:rsidRDefault="0051237E" w:rsidP="0051237E">
      <w:pPr>
        <w:jc w:val="both"/>
        <w:rPr>
          <w:b/>
          <w:lang w:val="fr-FR"/>
        </w:rPr>
      </w:pPr>
      <w:r>
        <w:rPr>
          <w:b/>
          <w:lang w:val="fr-FR"/>
        </w:rPr>
        <w:t xml:space="preserve">                      Ioan CÂMPANU                                                  </w:t>
      </w:r>
      <w:proofErr w:type="spellStart"/>
      <w:r>
        <w:rPr>
          <w:b/>
          <w:lang w:val="fr-FR"/>
        </w:rPr>
        <w:t>Marcela</w:t>
      </w:r>
      <w:proofErr w:type="spellEnd"/>
      <w:r>
        <w:rPr>
          <w:b/>
          <w:lang w:val="fr-FR"/>
        </w:rPr>
        <w:t xml:space="preserve"> Gabriela CEPREAGĂ</w:t>
      </w:r>
    </w:p>
    <w:p w:rsidR="0051237E" w:rsidRPr="00B02436" w:rsidRDefault="0051237E" w:rsidP="0051237E">
      <w:pPr>
        <w:autoSpaceDE w:val="0"/>
        <w:autoSpaceDN w:val="0"/>
        <w:adjustRightInd w:val="0"/>
        <w:ind w:left="5760" w:firstLine="720"/>
        <w:jc w:val="both"/>
        <w:rPr>
          <w:rFonts w:eastAsia="TimesNewRoman"/>
          <w:color w:val="000000"/>
          <w:sz w:val="28"/>
          <w:szCs w:val="28"/>
          <w:lang w:val="pt-BR"/>
        </w:rPr>
      </w:pPr>
    </w:p>
    <w:p w:rsidR="0051237E" w:rsidRDefault="0051237E" w:rsidP="0051237E"/>
    <w:p w:rsidR="00EF02B3" w:rsidRDefault="00EF02B3" w:rsidP="00EF02B3"/>
    <w:p w:rsidR="00EF02B3" w:rsidRDefault="00EF02B3" w:rsidP="00EF02B3"/>
    <w:p w:rsidR="00EF02B3" w:rsidRDefault="00EF02B3" w:rsidP="00EF02B3"/>
    <w:p w:rsidR="00EF02B3" w:rsidRDefault="00EF02B3" w:rsidP="00EF02B3"/>
    <w:p w:rsidR="00230BEF" w:rsidRDefault="00230BEF" w:rsidP="00EF02B3"/>
    <w:p w:rsidR="00230BEF" w:rsidRDefault="00230BEF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51237E" w:rsidRDefault="0051237E" w:rsidP="00EF02B3"/>
    <w:p w:rsidR="00230BEF" w:rsidRDefault="00230BEF" w:rsidP="00EF02B3"/>
    <w:p w:rsidR="00230BEF" w:rsidRDefault="00230BEF" w:rsidP="00EF02B3"/>
    <w:p w:rsidR="00230BEF" w:rsidRDefault="00230BEF" w:rsidP="00EF02B3"/>
    <w:p w:rsidR="00230BEF" w:rsidRDefault="00230BEF" w:rsidP="00EF02B3"/>
    <w:p w:rsidR="00230BEF" w:rsidRDefault="00230BEF" w:rsidP="00EF02B3"/>
    <w:p w:rsidR="00230BEF" w:rsidRDefault="00230BEF" w:rsidP="00EF02B3"/>
    <w:p w:rsidR="00230BEF" w:rsidRDefault="00230BEF" w:rsidP="00EF02B3"/>
    <w:p w:rsidR="00EF02B3" w:rsidRDefault="00EF02B3" w:rsidP="00EF02B3"/>
    <w:p w:rsidR="00EF02B3" w:rsidRDefault="00EF02B3" w:rsidP="00EF02B3"/>
    <w:p w:rsidR="006F64CE" w:rsidRPr="009A3724" w:rsidRDefault="006F64CE" w:rsidP="006F64CE">
      <w:pPr>
        <w:jc w:val="center"/>
        <w:rPr>
          <w:b/>
          <w:spacing w:val="40"/>
          <w:sz w:val="28"/>
          <w:szCs w:val="28"/>
        </w:rPr>
      </w:pPr>
      <w:r w:rsidRPr="009A3724">
        <w:rPr>
          <w:b/>
          <w:spacing w:val="40"/>
          <w:sz w:val="28"/>
          <w:szCs w:val="28"/>
        </w:rPr>
        <w:t>JUDEŢUL NEAMŢ</w:t>
      </w:r>
    </w:p>
    <w:p w:rsidR="006F64CE" w:rsidRPr="009A3724" w:rsidRDefault="006F64CE" w:rsidP="006F64CE">
      <w:pPr>
        <w:jc w:val="center"/>
        <w:rPr>
          <w:sz w:val="28"/>
          <w:szCs w:val="28"/>
          <w:lang w:val="pt-BR"/>
        </w:rPr>
      </w:pPr>
      <w:r w:rsidRPr="009A3724">
        <w:rPr>
          <w:b/>
          <w:spacing w:val="40"/>
          <w:sz w:val="28"/>
          <w:szCs w:val="28"/>
        </w:rPr>
        <w:t>CONSILIUL LOCAL</w:t>
      </w:r>
    </w:p>
    <w:p w:rsidR="006F64CE" w:rsidRPr="009835EC" w:rsidRDefault="006F64CE" w:rsidP="006F64C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835EC">
        <w:rPr>
          <w:b/>
          <w:color w:val="000000"/>
          <w:sz w:val="28"/>
          <w:szCs w:val="28"/>
        </w:rPr>
        <w:t>M O L D O V E N I</w:t>
      </w:r>
      <w:r w:rsidRPr="009835EC">
        <w:rPr>
          <w:b/>
          <w:color w:val="000000"/>
          <w:sz w:val="28"/>
          <w:szCs w:val="28"/>
        </w:rPr>
        <w:tab/>
      </w:r>
      <w:r w:rsidRPr="009835EC">
        <w:rPr>
          <w:b/>
          <w:color w:val="000000"/>
          <w:sz w:val="28"/>
          <w:szCs w:val="28"/>
        </w:rPr>
        <w:tab/>
      </w:r>
      <w:r w:rsidRPr="009835EC">
        <w:rPr>
          <w:b/>
          <w:color w:val="000000"/>
          <w:sz w:val="28"/>
          <w:szCs w:val="28"/>
        </w:rPr>
        <w:tab/>
      </w:r>
    </w:p>
    <w:p w:rsidR="006F64CE" w:rsidRDefault="006F64CE" w:rsidP="006F64C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F64CE" w:rsidRPr="00FE43A1" w:rsidRDefault="006F64CE" w:rsidP="006F64C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F64CE" w:rsidRDefault="006F64CE" w:rsidP="004A04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 O T Ă R Â </w:t>
      </w:r>
      <w:proofErr w:type="gramStart"/>
      <w:r>
        <w:rPr>
          <w:b/>
          <w:color w:val="000000"/>
          <w:sz w:val="28"/>
          <w:szCs w:val="28"/>
        </w:rPr>
        <w:t>R  E</w:t>
      </w:r>
      <w:proofErr w:type="gramEnd"/>
    </w:p>
    <w:p w:rsidR="006F64CE" w:rsidRPr="00FE43A1" w:rsidRDefault="004A044A" w:rsidP="004A04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Nr.</w:t>
      </w:r>
      <w:proofErr w:type="gramEnd"/>
      <w:r>
        <w:rPr>
          <w:b/>
          <w:color w:val="000000"/>
          <w:sz w:val="28"/>
          <w:szCs w:val="28"/>
        </w:rPr>
        <w:t xml:space="preserve">  27 </w:t>
      </w:r>
      <w:proofErr w:type="gramStart"/>
      <w:r>
        <w:rPr>
          <w:b/>
          <w:color w:val="000000"/>
          <w:sz w:val="28"/>
          <w:szCs w:val="28"/>
        </w:rPr>
        <w:t>DIN</w:t>
      </w:r>
      <w:proofErr w:type="gramEnd"/>
      <w:r>
        <w:rPr>
          <w:b/>
          <w:color w:val="000000"/>
          <w:sz w:val="28"/>
          <w:szCs w:val="28"/>
        </w:rPr>
        <w:t xml:space="preserve"> 27.03.2017</w:t>
      </w:r>
    </w:p>
    <w:p w:rsidR="006F64CE" w:rsidRDefault="006F64CE" w:rsidP="004A04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pt-BR"/>
        </w:rPr>
      </w:pPr>
      <w:r w:rsidRPr="00B02436">
        <w:rPr>
          <w:b/>
          <w:color w:val="000000"/>
          <w:sz w:val="28"/>
          <w:szCs w:val="28"/>
          <w:lang w:val="pt-BR"/>
        </w:rPr>
        <w:t xml:space="preserve">privind aprobarea închirierii </w:t>
      </w:r>
      <w:r>
        <w:rPr>
          <w:b/>
          <w:color w:val="000000"/>
          <w:sz w:val="28"/>
          <w:szCs w:val="28"/>
          <w:lang w:val="pt-BR"/>
        </w:rPr>
        <w:t>unor suprafeţe de teren – paşune</w:t>
      </w:r>
    </w:p>
    <w:p w:rsidR="006F64CE" w:rsidRPr="00B02436" w:rsidRDefault="006F64CE" w:rsidP="004A04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situate în domeniul privat al comunei Moldoveni</w:t>
      </w:r>
    </w:p>
    <w:p w:rsidR="006F64CE" w:rsidRPr="00B02436" w:rsidRDefault="006F64CE" w:rsidP="006F64C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pt-BR"/>
        </w:rPr>
      </w:pPr>
    </w:p>
    <w:p w:rsidR="006F64CE" w:rsidRPr="00B02436" w:rsidRDefault="006F64CE" w:rsidP="006F64CE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  <w:lang w:val="pt-BR"/>
        </w:rPr>
      </w:pPr>
      <w:r w:rsidRPr="00B02436">
        <w:rPr>
          <w:color w:val="000000"/>
          <w:sz w:val="28"/>
          <w:szCs w:val="28"/>
          <w:lang w:val="pt-BR"/>
        </w:rPr>
        <w:t xml:space="preserve">Consiliul Local al comunei </w:t>
      </w:r>
      <w:r>
        <w:rPr>
          <w:color w:val="000000"/>
          <w:sz w:val="28"/>
          <w:szCs w:val="28"/>
          <w:lang w:val="pt-BR"/>
        </w:rPr>
        <w:t>Moldoveni</w:t>
      </w:r>
      <w:r w:rsidRPr="00B02436">
        <w:rPr>
          <w:color w:val="000000"/>
          <w:sz w:val="28"/>
          <w:szCs w:val="28"/>
          <w:lang w:val="pt-BR"/>
        </w:rPr>
        <w:t xml:space="preserve">, judetul </w:t>
      </w:r>
      <w:r>
        <w:rPr>
          <w:color w:val="000000"/>
          <w:sz w:val="28"/>
          <w:szCs w:val="28"/>
          <w:lang w:val="pt-BR"/>
        </w:rPr>
        <w:t>Neamt</w:t>
      </w:r>
      <w:r w:rsidRPr="00B02436">
        <w:rPr>
          <w:color w:val="000000"/>
          <w:sz w:val="28"/>
          <w:szCs w:val="28"/>
          <w:lang w:val="pt-BR"/>
        </w:rPr>
        <w:t>:</w:t>
      </w:r>
    </w:p>
    <w:p w:rsidR="006F64CE" w:rsidRPr="00B02436" w:rsidRDefault="006F64CE" w:rsidP="006F64C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</w:p>
    <w:p w:rsidR="006F64CE" w:rsidRDefault="006F64CE" w:rsidP="006F64C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         Având în vedere cererile înregistrate privind solicitarea închirierii unor suprafeţe de teren – păşune aflate în domeniul privat al comunei;     </w:t>
      </w:r>
    </w:p>
    <w:p w:rsidR="006F64CE" w:rsidRPr="00A155A7" w:rsidRDefault="006F64CE" w:rsidP="006F64CE">
      <w:pPr>
        <w:ind w:right="3"/>
        <w:rPr>
          <w:sz w:val="28"/>
          <w:szCs w:val="28"/>
        </w:rPr>
      </w:pPr>
      <w:r>
        <w:rPr>
          <w:color w:val="000000"/>
          <w:sz w:val="28"/>
          <w:szCs w:val="28"/>
          <w:lang w:val="pt-BR"/>
        </w:rPr>
        <w:t xml:space="preserve">         Tinând cont de HCL nr. 25/23.04.2013 şi HCL nr. 16/29.04.2014  </w:t>
      </w:r>
      <w:proofErr w:type="spellStart"/>
      <w:r>
        <w:rPr>
          <w:sz w:val="28"/>
          <w:szCs w:val="28"/>
        </w:rPr>
        <w:t>privind</w:t>
      </w:r>
      <w:proofErr w:type="spellEnd"/>
      <w:r w:rsidR="004A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A155A7">
        <w:rPr>
          <w:sz w:val="28"/>
          <w:szCs w:val="28"/>
        </w:rPr>
        <w:t>trecerea</w:t>
      </w:r>
      <w:proofErr w:type="spellEnd"/>
      <w:r w:rsidRPr="00A155A7">
        <w:rPr>
          <w:sz w:val="28"/>
          <w:szCs w:val="28"/>
        </w:rPr>
        <w:t xml:space="preserve"> </w:t>
      </w:r>
      <w:proofErr w:type="spellStart"/>
      <w:r w:rsidRPr="00A155A7">
        <w:rPr>
          <w:sz w:val="28"/>
          <w:szCs w:val="28"/>
        </w:rPr>
        <w:t>în</w:t>
      </w:r>
      <w:proofErr w:type="spellEnd"/>
      <w:r w:rsidRPr="00A155A7">
        <w:rPr>
          <w:sz w:val="28"/>
          <w:szCs w:val="28"/>
        </w:rPr>
        <w:t xml:space="preserve"> </w:t>
      </w:r>
      <w:proofErr w:type="spellStart"/>
      <w:r w:rsidRPr="00A155A7">
        <w:rPr>
          <w:sz w:val="28"/>
          <w:szCs w:val="28"/>
        </w:rPr>
        <w:t>domeniul</w:t>
      </w:r>
      <w:proofErr w:type="spellEnd"/>
      <w:r w:rsidRPr="00A155A7">
        <w:rPr>
          <w:sz w:val="28"/>
          <w:szCs w:val="28"/>
        </w:rPr>
        <w:t xml:space="preserve"> </w:t>
      </w:r>
      <w:proofErr w:type="spellStart"/>
      <w:r w:rsidRPr="00A155A7">
        <w:rPr>
          <w:sz w:val="28"/>
          <w:szCs w:val="28"/>
        </w:rPr>
        <w:t>privat</w:t>
      </w:r>
      <w:proofErr w:type="spellEnd"/>
      <w:r w:rsidRPr="00A155A7">
        <w:rPr>
          <w:sz w:val="28"/>
          <w:szCs w:val="28"/>
        </w:rPr>
        <w:t xml:space="preserve"> al </w:t>
      </w:r>
      <w:proofErr w:type="spellStart"/>
      <w:r w:rsidRPr="00A155A7">
        <w:rPr>
          <w:sz w:val="28"/>
          <w:szCs w:val="28"/>
        </w:rPr>
        <w:t>comunei</w:t>
      </w:r>
      <w:proofErr w:type="spellEnd"/>
      <w:r w:rsidRPr="00A155A7">
        <w:rPr>
          <w:sz w:val="28"/>
          <w:szCs w:val="28"/>
        </w:rPr>
        <w:t xml:space="preserve"> </w:t>
      </w:r>
      <w:proofErr w:type="spellStart"/>
      <w:r w:rsidRPr="00A155A7">
        <w:rPr>
          <w:sz w:val="28"/>
          <w:szCs w:val="28"/>
        </w:rPr>
        <w:t>Moldoveni</w:t>
      </w:r>
      <w:proofErr w:type="spellEnd"/>
      <w:r w:rsidRPr="00A155A7">
        <w:rPr>
          <w:sz w:val="28"/>
          <w:szCs w:val="28"/>
        </w:rPr>
        <w:t xml:space="preserve"> a </w:t>
      </w:r>
      <w:proofErr w:type="spellStart"/>
      <w:r w:rsidRPr="00A155A7">
        <w:rPr>
          <w:sz w:val="28"/>
          <w:szCs w:val="28"/>
        </w:rPr>
        <w:t>unor</w:t>
      </w:r>
      <w:proofErr w:type="spellEnd"/>
      <w:r w:rsidRPr="00A155A7">
        <w:rPr>
          <w:sz w:val="28"/>
          <w:szCs w:val="28"/>
        </w:rPr>
        <w:t xml:space="preserve"> </w:t>
      </w:r>
      <w:proofErr w:type="spellStart"/>
      <w:r w:rsidRPr="00A155A7">
        <w:rPr>
          <w:sz w:val="28"/>
          <w:szCs w:val="28"/>
        </w:rPr>
        <w:t>suprafeţe</w:t>
      </w:r>
      <w:proofErr w:type="spellEnd"/>
      <w:r w:rsidRPr="00A155A7">
        <w:rPr>
          <w:sz w:val="28"/>
          <w:szCs w:val="28"/>
        </w:rPr>
        <w:t xml:space="preserve"> de </w:t>
      </w:r>
      <w:proofErr w:type="spellStart"/>
      <w:r w:rsidRPr="00A155A7"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>;</w:t>
      </w:r>
    </w:p>
    <w:p w:rsidR="006F64CE" w:rsidRPr="00B02436" w:rsidRDefault="004A044A" w:rsidP="006F64C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 xml:space="preserve"> </w:t>
      </w:r>
      <w:r w:rsidR="006F64CE" w:rsidRPr="00B02436">
        <w:rPr>
          <w:color w:val="000000"/>
          <w:sz w:val="28"/>
          <w:szCs w:val="28"/>
          <w:lang w:val="pt-BR"/>
        </w:rPr>
        <w:t>-</w:t>
      </w:r>
      <w:r w:rsidR="006F64CE" w:rsidRPr="00365E87">
        <w:rPr>
          <w:color w:val="000000"/>
          <w:sz w:val="28"/>
          <w:szCs w:val="28"/>
        </w:rPr>
        <w:t></w:t>
      </w:r>
      <w:r w:rsidR="006F64CE" w:rsidRPr="00B02436">
        <w:rPr>
          <w:color w:val="000000"/>
          <w:sz w:val="28"/>
          <w:szCs w:val="28"/>
          <w:lang w:val="pt-BR"/>
        </w:rPr>
        <w:t>Prevederile O.U.G. nr. 34/2013 privind organizarea, admninistrarea si exploatarea pajistilor permanente si pentru modificarea si completarea Legii fondului funciar nr.18/1991;</w:t>
      </w:r>
    </w:p>
    <w:p w:rsidR="006F64CE" w:rsidRPr="00B02436" w:rsidRDefault="006F64CE" w:rsidP="006F64C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  <w:r w:rsidRPr="00B02436">
        <w:rPr>
          <w:color w:val="000000"/>
          <w:sz w:val="28"/>
          <w:szCs w:val="28"/>
          <w:lang w:val="pt-BR"/>
        </w:rPr>
        <w:t>-</w:t>
      </w:r>
      <w:r w:rsidRPr="00365E87">
        <w:rPr>
          <w:color w:val="000000"/>
          <w:sz w:val="28"/>
          <w:szCs w:val="28"/>
        </w:rPr>
        <w:t></w:t>
      </w:r>
      <w:r w:rsidRPr="00B02436">
        <w:rPr>
          <w:color w:val="000000"/>
          <w:sz w:val="28"/>
          <w:szCs w:val="28"/>
          <w:lang w:val="pt-BR"/>
        </w:rPr>
        <w:t>Prevederile Ordinului Nr. 226/235 / 2003 pentru aprobarea Strategiei privind organizarea activităţii de îmbunătăţire si exploatare a pajistilor la nivel naţional, pe termen mediu si lung;</w:t>
      </w:r>
    </w:p>
    <w:p w:rsidR="006F64CE" w:rsidRPr="00B02436" w:rsidRDefault="006F64CE" w:rsidP="006F64C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  <w:r w:rsidRPr="00B02436">
        <w:rPr>
          <w:color w:val="000000"/>
          <w:sz w:val="28"/>
          <w:szCs w:val="28"/>
          <w:lang w:val="pt-BR"/>
        </w:rPr>
        <w:t>-prevederile Ordinului nr. 544/2013 privind metodologia de calcul al incarcaturii optime de animale pe hectar de pajiste;</w:t>
      </w:r>
    </w:p>
    <w:p w:rsidR="006F64CE" w:rsidRPr="00B02436" w:rsidRDefault="006F64CE" w:rsidP="006F64C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  <w:r w:rsidRPr="00B02436">
        <w:rPr>
          <w:sz w:val="28"/>
          <w:szCs w:val="28"/>
          <w:lang w:val="pt-BR"/>
        </w:rPr>
        <w:t xml:space="preserve">- Hotararea nr. 1064/2013 privind aprobarea Normelor metodologice pentru aplicarea prevederilor OUG nr. 34/2013 privind organizarea, </w:t>
      </w:r>
      <w:r w:rsidRPr="00B02436">
        <w:rPr>
          <w:color w:val="000000"/>
          <w:sz w:val="28"/>
          <w:szCs w:val="28"/>
          <w:lang w:val="pt-BR"/>
        </w:rPr>
        <w:t>admninistrarea si exploatarea pajistilor permanente si pentru modificarea si completarea Legii fondului funciar nr.18/1991;</w:t>
      </w:r>
    </w:p>
    <w:p w:rsidR="006F64CE" w:rsidRPr="00E0567D" w:rsidRDefault="006F64CE" w:rsidP="006F64C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s-EC"/>
        </w:rPr>
      </w:pPr>
      <w:r w:rsidRPr="00E0567D">
        <w:rPr>
          <w:color w:val="000000"/>
          <w:sz w:val="28"/>
          <w:szCs w:val="28"/>
          <w:lang w:val="es-EC"/>
        </w:rPr>
        <w:t>- Hotararea  Consiliului Judetean Neamt  nr. 14 din 12. 02 .2014 privind completarea anexei la Hotararea Consiliului Judtean Neamt</w:t>
      </w:r>
      <w:r>
        <w:rPr>
          <w:color w:val="000000"/>
          <w:sz w:val="28"/>
          <w:szCs w:val="28"/>
          <w:lang w:val="es-EC"/>
        </w:rPr>
        <w:t xml:space="preserve"> nr. 1581 /2013</w:t>
      </w:r>
      <w:r w:rsidRPr="00E0567D">
        <w:rPr>
          <w:color w:val="000000"/>
          <w:sz w:val="28"/>
          <w:szCs w:val="28"/>
          <w:lang w:val="es-EC"/>
        </w:rPr>
        <w:t xml:space="preserve">   privind stabilirea preturilor medii la produsele  agricole pentru evaluarea in lei a arendei stabilita potrivit legii in cursul anului 2014;</w:t>
      </w:r>
    </w:p>
    <w:p w:rsidR="006F64CE" w:rsidRDefault="006F64CE" w:rsidP="006F64C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65E87">
        <w:rPr>
          <w:color w:val="000000"/>
          <w:sz w:val="28"/>
          <w:szCs w:val="28"/>
        </w:rPr>
        <w:t>În</w:t>
      </w:r>
      <w:proofErr w:type="spellEnd"/>
      <w:r w:rsidRPr="00365E87">
        <w:rPr>
          <w:color w:val="000000"/>
          <w:sz w:val="28"/>
          <w:szCs w:val="28"/>
        </w:rPr>
        <w:t xml:space="preserve"> </w:t>
      </w:r>
      <w:proofErr w:type="spellStart"/>
      <w:r w:rsidRPr="00365E87">
        <w:rPr>
          <w:color w:val="000000"/>
          <w:sz w:val="28"/>
          <w:szCs w:val="28"/>
        </w:rPr>
        <w:t>temeiul</w:t>
      </w:r>
      <w:proofErr w:type="spellEnd"/>
      <w:r w:rsidRPr="00365E87">
        <w:rPr>
          <w:color w:val="000000"/>
          <w:sz w:val="28"/>
          <w:szCs w:val="28"/>
        </w:rPr>
        <w:t xml:space="preserve"> art.</w:t>
      </w:r>
      <w:proofErr w:type="gramEnd"/>
      <w:r>
        <w:rPr>
          <w:color w:val="000000"/>
          <w:sz w:val="28"/>
          <w:szCs w:val="28"/>
        </w:rPr>
        <w:t xml:space="preserve"> </w:t>
      </w:r>
      <w:r w:rsidRPr="00365E87">
        <w:rPr>
          <w:color w:val="000000"/>
          <w:sz w:val="28"/>
          <w:szCs w:val="28"/>
        </w:rPr>
        <w:t xml:space="preserve">36, </w:t>
      </w:r>
      <w:proofErr w:type="spellStart"/>
      <w:r w:rsidRPr="00365E87">
        <w:rPr>
          <w:color w:val="000000"/>
          <w:sz w:val="28"/>
          <w:szCs w:val="28"/>
        </w:rPr>
        <w:t>alin</w:t>
      </w:r>
      <w:proofErr w:type="spellEnd"/>
      <w:proofErr w:type="gramStart"/>
      <w:r w:rsidRPr="00365E87">
        <w:rPr>
          <w:color w:val="000000"/>
          <w:sz w:val="28"/>
          <w:szCs w:val="28"/>
        </w:rPr>
        <w:t>.(</w:t>
      </w:r>
      <w:proofErr w:type="gramEnd"/>
      <w:r w:rsidRPr="00365E87">
        <w:rPr>
          <w:color w:val="000000"/>
          <w:sz w:val="28"/>
          <w:szCs w:val="28"/>
        </w:rPr>
        <w:t>1),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65E87">
        <w:rPr>
          <w:color w:val="000000"/>
          <w:sz w:val="28"/>
          <w:szCs w:val="28"/>
        </w:rPr>
        <w:t>alin</w:t>
      </w:r>
      <w:proofErr w:type="spellEnd"/>
      <w:r w:rsidRPr="00365E87">
        <w:rPr>
          <w:color w:val="000000"/>
          <w:sz w:val="28"/>
          <w:szCs w:val="28"/>
        </w:rPr>
        <w:t>(2), lit.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b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r w:rsidRPr="00365E87">
        <w:rPr>
          <w:color w:val="000000"/>
          <w:sz w:val="28"/>
          <w:szCs w:val="28"/>
        </w:rPr>
        <w:t xml:space="preserve">c </w:t>
      </w:r>
      <w:proofErr w:type="spellStart"/>
      <w:r w:rsidRPr="00365E87">
        <w:rPr>
          <w:color w:val="000000"/>
          <w:sz w:val="28"/>
          <w:szCs w:val="28"/>
        </w:rPr>
        <w:t>si</w:t>
      </w:r>
      <w:proofErr w:type="spellEnd"/>
      <w:r w:rsidRPr="00365E87">
        <w:rPr>
          <w:color w:val="000000"/>
          <w:sz w:val="28"/>
          <w:szCs w:val="28"/>
        </w:rPr>
        <w:t xml:space="preserve"> </w:t>
      </w:r>
      <w:proofErr w:type="spellStart"/>
      <w:r w:rsidRPr="00365E87">
        <w:rPr>
          <w:color w:val="000000"/>
          <w:sz w:val="28"/>
          <w:szCs w:val="28"/>
        </w:rPr>
        <w:t>alin</w:t>
      </w:r>
      <w:proofErr w:type="spellEnd"/>
      <w:r>
        <w:rPr>
          <w:color w:val="000000"/>
          <w:sz w:val="28"/>
          <w:szCs w:val="28"/>
        </w:rPr>
        <w:t xml:space="preserve"> </w:t>
      </w:r>
      <w:r w:rsidRPr="00365E87">
        <w:rPr>
          <w:color w:val="000000"/>
          <w:sz w:val="28"/>
          <w:szCs w:val="28"/>
        </w:rPr>
        <w:t>(5),lit.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65E87">
        <w:rPr>
          <w:color w:val="000000"/>
          <w:sz w:val="28"/>
          <w:szCs w:val="28"/>
        </w:rPr>
        <w:t>a</w:t>
      </w:r>
      <w:proofErr w:type="spellEnd"/>
      <w:proofErr w:type="gramEnd"/>
      <w:r w:rsidRPr="00365E87">
        <w:rPr>
          <w:color w:val="000000"/>
          <w:sz w:val="28"/>
          <w:szCs w:val="28"/>
        </w:rPr>
        <w:t xml:space="preserve"> art.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65E87">
        <w:rPr>
          <w:color w:val="000000"/>
          <w:sz w:val="28"/>
          <w:szCs w:val="28"/>
        </w:rPr>
        <w:t>45,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65E87">
        <w:rPr>
          <w:color w:val="000000"/>
          <w:sz w:val="28"/>
          <w:szCs w:val="28"/>
        </w:rPr>
        <w:t>alin</w:t>
      </w:r>
      <w:proofErr w:type="spellEnd"/>
      <w:r w:rsidRPr="00365E87">
        <w:rPr>
          <w:color w:val="000000"/>
          <w:sz w:val="28"/>
          <w:szCs w:val="28"/>
        </w:rPr>
        <w:t xml:space="preserve"> (3) </w:t>
      </w:r>
      <w:proofErr w:type="spellStart"/>
      <w:r w:rsidRPr="00365E87">
        <w:rPr>
          <w:color w:val="000000"/>
          <w:sz w:val="28"/>
          <w:szCs w:val="28"/>
        </w:rPr>
        <w:t>si</w:t>
      </w:r>
      <w:proofErr w:type="spellEnd"/>
      <w:r w:rsidRPr="00365E87">
        <w:rPr>
          <w:color w:val="000000"/>
          <w:sz w:val="28"/>
          <w:szCs w:val="28"/>
        </w:rPr>
        <w:t xml:space="preserve"> art 123 din </w:t>
      </w:r>
      <w:proofErr w:type="spellStart"/>
      <w:r w:rsidRPr="00365E87">
        <w:rPr>
          <w:color w:val="000000"/>
          <w:sz w:val="28"/>
          <w:szCs w:val="28"/>
        </w:rPr>
        <w:t>Legea</w:t>
      </w:r>
      <w:proofErr w:type="spellEnd"/>
      <w:r>
        <w:rPr>
          <w:color w:val="000000"/>
          <w:sz w:val="28"/>
          <w:szCs w:val="28"/>
        </w:rPr>
        <w:t xml:space="preserve"> </w:t>
      </w:r>
      <w:r w:rsidRPr="00365E87">
        <w:rPr>
          <w:color w:val="000000"/>
          <w:sz w:val="28"/>
          <w:szCs w:val="28"/>
        </w:rPr>
        <w:t>nr.</w:t>
      </w:r>
      <w:proofErr w:type="gramEnd"/>
      <w:r>
        <w:rPr>
          <w:color w:val="000000"/>
          <w:sz w:val="28"/>
          <w:szCs w:val="28"/>
        </w:rPr>
        <w:t xml:space="preserve"> </w:t>
      </w:r>
      <w:r w:rsidRPr="00365E87">
        <w:rPr>
          <w:color w:val="000000"/>
          <w:sz w:val="28"/>
          <w:szCs w:val="28"/>
        </w:rPr>
        <w:t xml:space="preserve">215/2001, </w:t>
      </w:r>
      <w:proofErr w:type="spellStart"/>
      <w:r w:rsidRPr="00365E87">
        <w:rPr>
          <w:color w:val="000000"/>
          <w:sz w:val="28"/>
          <w:szCs w:val="28"/>
        </w:rPr>
        <w:t>privind</w:t>
      </w:r>
      <w:proofErr w:type="spellEnd"/>
      <w:r w:rsidRPr="00365E87">
        <w:rPr>
          <w:color w:val="000000"/>
          <w:sz w:val="28"/>
          <w:szCs w:val="28"/>
        </w:rPr>
        <w:t xml:space="preserve"> </w:t>
      </w:r>
      <w:proofErr w:type="spellStart"/>
      <w:r w:rsidRPr="00365E87">
        <w:rPr>
          <w:color w:val="000000"/>
          <w:sz w:val="28"/>
          <w:szCs w:val="28"/>
        </w:rPr>
        <w:t>administratia</w:t>
      </w:r>
      <w:proofErr w:type="spellEnd"/>
      <w:r w:rsidRPr="00365E87">
        <w:rPr>
          <w:color w:val="000000"/>
          <w:sz w:val="28"/>
          <w:szCs w:val="28"/>
        </w:rPr>
        <w:t xml:space="preserve"> </w:t>
      </w:r>
      <w:proofErr w:type="spellStart"/>
      <w:r w:rsidRPr="00365E87">
        <w:rPr>
          <w:color w:val="000000"/>
          <w:sz w:val="28"/>
          <w:szCs w:val="28"/>
        </w:rPr>
        <w:t>publica</w:t>
      </w:r>
      <w:proofErr w:type="spellEnd"/>
      <w:r w:rsidRPr="00365E87">
        <w:rPr>
          <w:color w:val="000000"/>
          <w:sz w:val="28"/>
          <w:szCs w:val="28"/>
        </w:rPr>
        <w:t xml:space="preserve"> </w:t>
      </w:r>
      <w:proofErr w:type="spellStart"/>
      <w:r w:rsidRPr="00365E87">
        <w:rPr>
          <w:color w:val="000000"/>
          <w:sz w:val="28"/>
          <w:szCs w:val="28"/>
        </w:rPr>
        <w:t>locala</w:t>
      </w:r>
      <w:proofErr w:type="spellEnd"/>
      <w:r w:rsidRPr="00365E87">
        <w:rPr>
          <w:color w:val="000000"/>
          <w:sz w:val="28"/>
          <w:szCs w:val="28"/>
        </w:rPr>
        <w:t xml:space="preserve">, </w:t>
      </w:r>
      <w:proofErr w:type="spellStart"/>
      <w:r w:rsidRPr="00365E87">
        <w:rPr>
          <w:color w:val="000000"/>
          <w:sz w:val="28"/>
          <w:szCs w:val="28"/>
        </w:rPr>
        <w:t>republicata</w:t>
      </w:r>
      <w:proofErr w:type="spellEnd"/>
      <w:r w:rsidRPr="00365E87">
        <w:rPr>
          <w:color w:val="000000"/>
          <w:sz w:val="28"/>
          <w:szCs w:val="28"/>
        </w:rPr>
        <w:t>,</w:t>
      </w:r>
    </w:p>
    <w:p w:rsidR="006F64CE" w:rsidRDefault="006F64CE" w:rsidP="004A044A">
      <w:pPr>
        <w:autoSpaceDE w:val="0"/>
        <w:autoSpaceDN w:val="0"/>
        <w:adjustRightInd w:val="0"/>
        <w:rPr>
          <w:b/>
          <w:color w:val="000000"/>
          <w:sz w:val="28"/>
          <w:szCs w:val="28"/>
          <w:lang w:val="pt-BR"/>
        </w:rPr>
      </w:pPr>
    </w:p>
    <w:p w:rsidR="006F64CE" w:rsidRDefault="006F64CE" w:rsidP="006F64C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pt-BR"/>
        </w:rPr>
      </w:pPr>
    </w:p>
    <w:p w:rsidR="006F64CE" w:rsidRPr="000133D9" w:rsidRDefault="006F64CE" w:rsidP="006F64CE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pt-BR"/>
        </w:rPr>
      </w:pPr>
      <w:r w:rsidRPr="000133D9">
        <w:rPr>
          <w:b/>
          <w:color w:val="000000"/>
          <w:sz w:val="32"/>
          <w:szCs w:val="32"/>
          <w:lang w:val="pt-BR"/>
        </w:rPr>
        <w:t>HOTARASTE:</w:t>
      </w:r>
    </w:p>
    <w:p w:rsidR="006F64CE" w:rsidRPr="00B02436" w:rsidRDefault="006F64CE" w:rsidP="006F64C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pt-BR"/>
        </w:rPr>
      </w:pPr>
    </w:p>
    <w:p w:rsidR="006F64CE" w:rsidRPr="0042031C" w:rsidRDefault="006F64CE" w:rsidP="006F64C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pt-BR"/>
        </w:rPr>
      </w:pPr>
      <w:r w:rsidRPr="001D039A">
        <w:rPr>
          <w:b/>
          <w:color w:val="000000"/>
          <w:sz w:val="28"/>
          <w:szCs w:val="28"/>
          <w:lang w:val="pt-BR"/>
        </w:rPr>
        <w:t xml:space="preserve">       </w:t>
      </w:r>
      <w:r w:rsidRPr="00A155A7">
        <w:rPr>
          <w:b/>
          <w:color w:val="000000"/>
          <w:sz w:val="28"/>
          <w:szCs w:val="28"/>
          <w:u w:val="single"/>
          <w:lang w:val="pt-BR"/>
        </w:rPr>
        <w:t>Art.1.</w:t>
      </w:r>
      <w:r w:rsidRPr="00B02436">
        <w:rPr>
          <w:b/>
          <w:color w:val="000000"/>
          <w:sz w:val="28"/>
          <w:szCs w:val="28"/>
          <w:lang w:val="pt-BR"/>
        </w:rPr>
        <w:t xml:space="preserve"> </w:t>
      </w:r>
      <w:r w:rsidRPr="00B02436">
        <w:rPr>
          <w:color w:val="000000"/>
          <w:sz w:val="28"/>
          <w:szCs w:val="28"/>
          <w:lang w:val="pt-BR"/>
        </w:rPr>
        <w:t xml:space="preserve">Se aproba închirierea </w:t>
      </w:r>
      <w:r>
        <w:rPr>
          <w:color w:val="000000"/>
          <w:sz w:val="28"/>
          <w:szCs w:val="28"/>
          <w:lang w:val="pt-BR"/>
        </w:rPr>
        <w:t>prin negocire directă a terenurilor - păşune</w:t>
      </w:r>
      <w:r w:rsidR="004A044A">
        <w:rPr>
          <w:color w:val="000000"/>
          <w:sz w:val="28"/>
          <w:szCs w:val="28"/>
          <w:lang w:val="pt-BR"/>
        </w:rPr>
        <w:t xml:space="preserve"> Ulmi in suprafata de 2,10 ha, </w:t>
      </w:r>
      <w:r>
        <w:rPr>
          <w:color w:val="000000"/>
          <w:sz w:val="28"/>
          <w:szCs w:val="28"/>
          <w:lang w:val="pt-BR"/>
        </w:rPr>
        <w:t xml:space="preserve"> pasune Cio</w:t>
      </w:r>
      <w:r w:rsidR="004A044A">
        <w:rPr>
          <w:color w:val="000000"/>
          <w:sz w:val="28"/>
          <w:szCs w:val="28"/>
          <w:lang w:val="pt-BR"/>
        </w:rPr>
        <w:t>ate in suprafata de 13,7454 ha  și pășune Goroni în suprafață de 5, 00 ha</w:t>
      </w:r>
      <w:r w:rsidR="0051237E">
        <w:rPr>
          <w:color w:val="000000"/>
          <w:sz w:val="28"/>
          <w:szCs w:val="28"/>
          <w:lang w:val="pt-BR"/>
        </w:rPr>
        <w:t>,</w:t>
      </w:r>
      <w:r w:rsidR="004A044A">
        <w:rPr>
          <w:color w:val="000000"/>
          <w:sz w:val="28"/>
          <w:szCs w:val="28"/>
          <w:lang w:val="pt-BR"/>
        </w:rPr>
        <w:t xml:space="preserve"> </w:t>
      </w:r>
      <w:r>
        <w:rPr>
          <w:color w:val="000000"/>
          <w:sz w:val="28"/>
          <w:szCs w:val="28"/>
          <w:lang w:val="pt-BR"/>
        </w:rPr>
        <w:t>din domeniul privat al comunei Moldoveni</w:t>
      </w:r>
      <w:r w:rsidRPr="00B02436">
        <w:rPr>
          <w:color w:val="000000"/>
          <w:sz w:val="28"/>
          <w:szCs w:val="28"/>
          <w:lang w:val="pt-BR"/>
        </w:rPr>
        <w:t xml:space="preserve">, </w:t>
      </w:r>
      <w:r>
        <w:rPr>
          <w:color w:val="000000"/>
          <w:sz w:val="28"/>
          <w:szCs w:val="28"/>
          <w:lang w:val="pt-BR"/>
        </w:rPr>
        <w:t xml:space="preserve">pe o perioadă de 1 an, cu menţuinea că, suprafeţele închiriate se pot modifica pe parcursul contractului, </w:t>
      </w:r>
      <w:r>
        <w:rPr>
          <w:color w:val="000000"/>
          <w:sz w:val="28"/>
          <w:szCs w:val="28"/>
          <w:lang w:val="pt-BR"/>
        </w:rPr>
        <w:lastRenderedPageBreak/>
        <w:t>respectiv în momentul în care avem cereri de constituire sau reconstituire ale persoanelor îndreptăţite pe suprafeţele închiriate.</w:t>
      </w:r>
    </w:p>
    <w:p w:rsidR="006F64CE" w:rsidRPr="00B02436" w:rsidRDefault="006F64CE" w:rsidP="006F64CE">
      <w:pPr>
        <w:autoSpaceDE w:val="0"/>
        <w:autoSpaceDN w:val="0"/>
        <w:adjustRightInd w:val="0"/>
        <w:jc w:val="both"/>
        <w:rPr>
          <w:sz w:val="28"/>
          <w:szCs w:val="28"/>
          <w:lang w:val="es-EC"/>
        </w:rPr>
      </w:pPr>
      <w:r w:rsidRPr="001D039A">
        <w:rPr>
          <w:b/>
          <w:sz w:val="28"/>
          <w:szCs w:val="28"/>
          <w:lang w:val="es-EC"/>
        </w:rPr>
        <w:t xml:space="preserve">       </w:t>
      </w:r>
      <w:r w:rsidRPr="00A155A7">
        <w:rPr>
          <w:b/>
          <w:sz w:val="28"/>
          <w:szCs w:val="28"/>
          <w:u w:val="single"/>
          <w:lang w:val="es-EC"/>
        </w:rPr>
        <w:t>Art.2</w:t>
      </w:r>
      <w:r w:rsidRPr="00B02436">
        <w:rPr>
          <w:sz w:val="28"/>
          <w:szCs w:val="28"/>
          <w:lang w:val="es-EC"/>
        </w:rPr>
        <w:t xml:space="preserve"> . Se stabileste </w:t>
      </w:r>
      <w:r>
        <w:rPr>
          <w:sz w:val="28"/>
          <w:szCs w:val="28"/>
          <w:lang w:val="es-EC"/>
        </w:rPr>
        <w:t>preţul chiriei</w:t>
      </w:r>
      <w:r w:rsidRPr="00B02436">
        <w:rPr>
          <w:sz w:val="28"/>
          <w:szCs w:val="28"/>
          <w:lang w:val="es-EC"/>
        </w:rPr>
        <w:t xml:space="preserve"> de </w:t>
      </w:r>
      <w:r>
        <w:rPr>
          <w:sz w:val="28"/>
          <w:szCs w:val="28"/>
          <w:lang w:val="es-EC"/>
        </w:rPr>
        <w:t>200</w:t>
      </w:r>
      <w:r w:rsidRPr="00B02436">
        <w:rPr>
          <w:sz w:val="28"/>
          <w:szCs w:val="28"/>
          <w:lang w:val="es-EC"/>
        </w:rPr>
        <w:t xml:space="preserve"> lei/ha/an.</w:t>
      </w:r>
    </w:p>
    <w:p w:rsidR="006F64CE" w:rsidRPr="00B02436" w:rsidRDefault="006F64CE" w:rsidP="006F64CE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val="es-EC"/>
        </w:rPr>
      </w:pPr>
    </w:p>
    <w:p w:rsidR="006F64CE" w:rsidRDefault="006F64CE" w:rsidP="006F64C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es-EC"/>
        </w:rPr>
      </w:pPr>
    </w:p>
    <w:p w:rsidR="006F64CE" w:rsidRDefault="006F64CE" w:rsidP="006F64C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es-EC"/>
        </w:rPr>
      </w:pPr>
    </w:p>
    <w:p w:rsidR="006F64CE" w:rsidRDefault="006F64CE" w:rsidP="006F64C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es-EC"/>
        </w:rPr>
      </w:pPr>
    </w:p>
    <w:p w:rsidR="006F64CE" w:rsidRPr="00B02436" w:rsidRDefault="006F64CE" w:rsidP="006F64C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s-EC"/>
        </w:rPr>
      </w:pPr>
      <w:r w:rsidRPr="001D039A">
        <w:rPr>
          <w:b/>
          <w:color w:val="000000"/>
          <w:sz w:val="28"/>
          <w:szCs w:val="28"/>
          <w:lang w:val="es-EC"/>
        </w:rPr>
        <w:t xml:space="preserve">       </w:t>
      </w:r>
      <w:r w:rsidRPr="00A155A7">
        <w:rPr>
          <w:b/>
          <w:color w:val="000000"/>
          <w:sz w:val="28"/>
          <w:szCs w:val="28"/>
          <w:u w:val="single"/>
          <w:lang w:val="es-EC"/>
        </w:rPr>
        <w:t>Art.3.</w:t>
      </w:r>
      <w:r w:rsidRPr="00B02436">
        <w:rPr>
          <w:color w:val="000000"/>
          <w:sz w:val="28"/>
          <w:szCs w:val="28"/>
          <w:lang w:val="es-EC"/>
        </w:rPr>
        <w:t xml:space="preserve"> </w:t>
      </w:r>
      <w:r>
        <w:rPr>
          <w:color w:val="000000"/>
          <w:sz w:val="28"/>
          <w:szCs w:val="28"/>
          <w:lang w:val="es-EC"/>
        </w:rPr>
        <w:t xml:space="preserve"> </w:t>
      </w:r>
      <w:r w:rsidRPr="00B02436">
        <w:rPr>
          <w:color w:val="000000"/>
          <w:sz w:val="28"/>
          <w:szCs w:val="28"/>
          <w:lang w:val="es-EC"/>
        </w:rPr>
        <w:t xml:space="preserve">Termenul de închiriere este de </w:t>
      </w:r>
      <w:r>
        <w:rPr>
          <w:color w:val="000000"/>
          <w:sz w:val="28"/>
          <w:szCs w:val="28"/>
          <w:lang w:val="es-EC"/>
        </w:rPr>
        <w:t>1</w:t>
      </w:r>
      <w:r w:rsidRPr="00B02436">
        <w:rPr>
          <w:color w:val="000000"/>
          <w:sz w:val="28"/>
          <w:szCs w:val="28"/>
          <w:lang w:val="es-EC"/>
        </w:rPr>
        <w:t xml:space="preserve"> a</w:t>
      </w:r>
      <w:r>
        <w:rPr>
          <w:color w:val="000000"/>
          <w:sz w:val="28"/>
          <w:szCs w:val="28"/>
          <w:lang w:val="es-EC"/>
        </w:rPr>
        <w:t>n</w:t>
      </w:r>
      <w:r w:rsidRPr="00B02436">
        <w:rPr>
          <w:color w:val="000000"/>
          <w:sz w:val="28"/>
          <w:szCs w:val="28"/>
          <w:lang w:val="es-EC"/>
        </w:rPr>
        <w:t>.</w:t>
      </w:r>
    </w:p>
    <w:p w:rsidR="006F64CE" w:rsidRPr="001D039A" w:rsidRDefault="006F64CE" w:rsidP="006F64CE">
      <w:pPr>
        <w:jc w:val="both"/>
        <w:rPr>
          <w:sz w:val="28"/>
          <w:szCs w:val="28"/>
        </w:rPr>
      </w:pPr>
      <w:r w:rsidRPr="001D039A">
        <w:rPr>
          <w:b/>
          <w:sz w:val="28"/>
          <w:szCs w:val="28"/>
        </w:rPr>
        <w:t xml:space="preserve">       </w:t>
      </w:r>
      <w:r w:rsidRPr="001D039A">
        <w:rPr>
          <w:b/>
          <w:sz w:val="28"/>
          <w:szCs w:val="28"/>
          <w:u w:val="single"/>
        </w:rPr>
        <w:t>Art.4</w:t>
      </w:r>
      <w:r w:rsidRPr="001D039A">
        <w:rPr>
          <w:sz w:val="28"/>
          <w:szCs w:val="28"/>
        </w:rPr>
        <w:t xml:space="preserve">. </w:t>
      </w:r>
      <w:proofErr w:type="spellStart"/>
      <w:r w:rsidRPr="001D039A">
        <w:rPr>
          <w:sz w:val="28"/>
          <w:szCs w:val="28"/>
        </w:rPr>
        <w:t>Aprobă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Programul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tehnic</w:t>
      </w:r>
      <w:proofErr w:type="spellEnd"/>
      <w:r w:rsidRPr="001D039A">
        <w:rPr>
          <w:sz w:val="28"/>
          <w:szCs w:val="28"/>
        </w:rPr>
        <w:t xml:space="preserve"> de </w:t>
      </w:r>
      <w:proofErr w:type="spellStart"/>
      <w:r w:rsidRPr="001D039A">
        <w:rPr>
          <w:sz w:val="28"/>
          <w:szCs w:val="28"/>
        </w:rPr>
        <w:t>întreţinere</w:t>
      </w:r>
      <w:proofErr w:type="spellEnd"/>
      <w:r w:rsidRPr="001D039A">
        <w:rPr>
          <w:sz w:val="28"/>
          <w:szCs w:val="28"/>
        </w:rPr>
        <w:t xml:space="preserve">, </w:t>
      </w:r>
      <w:proofErr w:type="spellStart"/>
      <w:r w:rsidRPr="001D039A">
        <w:rPr>
          <w:sz w:val="28"/>
          <w:szCs w:val="28"/>
        </w:rPr>
        <w:t>exploatare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proofErr w:type="gramStart"/>
      <w:r w:rsidRPr="001D039A">
        <w:rPr>
          <w:sz w:val="28"/>
          <w:szCs w:val="28"/>
        </w:rPr>
        <w:t>şi</w:t>
      </w:r>
      <w:proofErr w:type="spellEnd"/>
      <w:r w:rsidRPr="001D039A">
        <w:rPr>
          <w:sz w:val="28"/>
          <w:szCs w:val="28"/>
        </w:rPr>
        <w:t xml:space="preserve">  </w:t>
      </w:r>
      <w:proofErr w:type="spellStart"/>
      <w:r w:rsidRPr="001D039A">
        <w:rPr>
          <w:sz w:val="28"/>
          <w:szCs w:val="28"/>
        </w:rPr>
        <w:t>îmbunătăţire</w:t>
      </w:r>
      <w:proofErr w:type="spellEnd"/>
      <w:proofErr w:type="gramEnd"/>
      <w:r w:rsidRPr="001D039A">
        <w:rPr>
          <w:sz w:val="28"/>
          <w:szCs w:val="28"/>
        </w:rPr>
        <w:t xml:space="preserve"> a </w:t>
      </w:r>
      <w:r w:rsidRPr="001D039A">
        <w:rPr>
          <w:color w:val="000000"/>
          <w:sz w:val="28"/>
          <w:szCs w:val="28"/>
          <w:lang w:val="pt-BR"/>
        </w:rPr>
        <w:t>terenurilor - păşune Ulmi in suprafata de 2,10 ha si pasune Cioate in suprafata de 13,7454 ha ,din domeniul privat al comunei Moldoven</w:t>
      </w:r>
      <w:r>
        <w:rPr>
          <w:color w:val="000000"/>
          <w:sz w:val="28"/>
          <w:szCs w:val="28"/>
          <w:lang w:val="pt-BR"/>
        </w:rPr>
        <w:t xml:space="preserve">i, </w:t>
      </w:r>
      <w:r w:rsidRPr="001D039A">
        <w:rPr>
          <w:sz w:val="28"/>
          <w:szCs w:val="28"/>
        </w:rPr>
        <w:t xml:space="preserve">conform </w:t>
      </w:r>
      <w:proofErr w:type="spellStart"/>
      <w:r w:rsidRPr="001D039A">
        <w:rPr>
          <w:sz w:val="28"/>
          <w:szCs w:val="28"/>
        </w:rPr>
        <w:t>anexei</w:t>
      </w:r>
      <w:proofErr w:type="spellEnd"/>
      <w:r w:rsidRPr="001D039A">
        <w:rPr>
          <w:sz w:val="28"/>
          <w:szCs w:val="28"/>
        </w:rPr>
        <w:t xml:space="preserve"> nr. 1 care </w:t>
      </w:r>
      <w:proofErr w:type="gramStart"/>
      <w:r w:rsidRPr="001D039A">
        <w:rPr>
          <w:sz w:val="28"/>
          <w:szCs w:val="28"/>
        </w:rPr>
        <w:t>face</w:t>
      </w:r>
      <w:proofErr w:type="gramEnd"/>
      <w:r w:rsidRPr="001D039A">
        <w:rPr>
          <w:sz w:val="28"/>
          <w:szCs w:val="28"/>
        </w:rPr>
        <w:t xml:space="preserve"> parte </w:t>
      </w:r>
      <w:proofErr w:type="spellStart"/>
      <w:r w:rsidRPr="001D039A">
        <w:rPr>
          <w:sz w:val="28"/>
          <w:szCs w:val="28"/>
        </w:rPr>
        <w:t>integrantă</w:t>
      </w:r>
      <w:proofErr w:type="spellEnd"/>
      <w:r w:rsidRPr="001D039A">
        <w:rPr>
          <w:sz w:val="28"/>
          <w:szCs w:val="28"/>
        </w:rPr>
        <w:t xml:space="preserve"> din </w:t>
      </w:r>
      <w:proofErr w:type="spellStart"/>
      <w:r w:rsidRPr="001D039A">
        <w:rPr>
          <w:sz w:val="28"/>
          <w:szCs w:val="28"/>
        </w:rPr>
        <w:t>prezenta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hotărâre</w:t>
      </w:r>
      <w:proofErr w:type="spellEnd"/>
      <w:r w:rsidRPr="001D039A">
        <w:rPr>
          <w:sz w:val="28"/>
          <w:szCs w:val="28"/>
        </w:rPr>
        <w:t>.</w:t>
      </w:r>
    </w:p>
    <w:p w:rsidR="006F64CE" w:rsidRDefault="006F64CE" w:rsidP="006F64CE">
      <w:pPr>
        <w:jc w:val="both"/>
        <w:rPr>
          <w:sz w:val="28"/>
          <w:szCs w:val="28"/>
        </w:rPr>
      </w:pPr>
      <w:r w:rsidRPr="001D03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Art.</w:t>
      </w:r>
      <w:r w:rsidRPr="001D039A">
        <w:rPr>
          <w:b/>
          <w:sz w:val="28"/>
          <w:szCs w:val="28"/>
          <w:u w:val="single"/>
        </w:rPr>
        <w:t>5.</w:t>
      </w:r>
      <w:r w:rsidRPr="001D039A">
        <w:rPr>
          <w:sz w:val="28"/>
          <w:szCs w:val="28"/>
          <w:u w:val="single"/>
        </w:rPr>
        <w:t xml:space="preserve"> </w:t>
      </w:r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Primarul</w:t>
      </w:r>
      <w:proofErr w:type="spellEnd"/>
      <w:r w:rsidRPr="001D039A">
        <w:rPr>
          <w:sz w:val="28"/>
          <w:szCs w:val="28"/>
        </w:rPr>
        <w:t xml:space="preserve">   </w:t>
      </w:r>
      <w:proofErr w:type="spellStart"/>
      <w:r w:rsidRPr="001D039A">
        <w:rPr>
          <w:sz w:val="28"/>
          <w:szCs w:val="28"/>
        </w:rPr>
        <w:t>comunei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Moldoveni</w:t>
      </w:r>
      <w:proofErr w:type="spellEnd"/>
      <w:r w:rsidRPr="001D039A">
        <w:rPr>
          <w:sz w:val="28"/>
          <w:szCs w:val="28"/>
        </w:rPr>
        <w:t xml:space="preserve">  - </w:t>
      </w:r>
      <w:proofErr w:type="spellStart"/>
      <w:r w:rsidRPr="001D039A">
        <w:rPr>
          <w:sz w:val="28"/>
          <w:szCs w:val="28"/>
        </w:rPr>
        <w:t>domnul</w:t>
      </w:r>
      <w:proofErr w:type="spellEnd"/>
      <w:r w:rsidRPr="001D039A">
        <w:rPr>
          <w:sz w:val="28"/>
          <w:szCs w:val="28"/>
        </w:rPr>
        <w:t xml:space="preserve"> Marcel </w:t>
      </w:r>
      <w:proofErr w:type="spellStart"/>
      <w:r w:rsidRPr="001D039A">
        <w:rPr>
          <w:sz w:val="28"/>
          <w:szCs w:val="28"/>
        </w:rPr>
        <w:t>Ioan</w:t>
      </w:r>
      <w:proofErr w:type="spellEnd"/>
      <w:r w:rsidRPr="001D039A">
        <w:rPr>
          <w:sz w:val="28"/>
          <w:szCs w:val="28"/>
        </w:rPr>
        <w:t xml:space="preserve"> BÎRJOVEANU </w:t>
      </w:r>
      <w:proofErr w:type="spellStart"/>
      <w:r w:rsidRPr="001D039A">
        <w:rPr>
          <w:sz w:val="28"/>
          <w:szCs w:val="28"/>
        </w:rPr>
        <w:t>este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împuternicit</w:t>
      </w:r>
      <w:proofErr w:type="spellEnd"/>
      <w:r w:rsidRPr="001D039A">
        <w:rPr>
          <w:sz w:val="28"/>
          <w:szCs w:val="28"/>
        </w:rPr>
        <w:t xml:space="preserve">  </w:t>
      </w:r>
      <w:proofErr w:type="spellStart"/>
      <w:r w:rsidRPr="001D039A">
        <w:rPr>
          <w:sz w:val="28"/>
          <w:szCs w:val="28"/>
        </w:rPr>
        <w:t>să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încheie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contracte</w:t>
      </w:r>
      <w:proofErr w:type="spellEnd"/>
      <w:r w:rsidRPr="001D039A">
        <w:rPr>
          <w:sz w:val="28"/>
          <w:szCs w:val="28"/>
        </w:rPr>
        <w:t xml:space="preserve"> de </w:t>
      </w:r>
      <w:proofErr w:type="spellStart"/>
      <w:r w:rsidRPr="001D039A">
        <w:rPr>
          <w:sz w:val="28"/>
          <w:szCs w:val="28"/>
        </w:rPr>
        <w:t>închiriere</w:t>
      </w:r>
      <w:proofErr w:type="spellEnd"/>
      <w:r w:rsidRPr="001D039A">
        <w:rPr>
          <w:sz w:val="28"/>
          <w:szCs w:val="28"/>
        </w:rPr>
        <w:t xml:space="preserve">  a </w:t>
      </w:r>
      <w:proofErr w:type="spellStart"/>
      <w:r w:rsidRPr="001D039A">
        <w:rPr>
          <w:sz w:val="28"/>
          <w:szCs w:val="28"/>
        </w:rPr>
        <w:t>suprafetelor</w:t>
      </w:r>
      <w:proofErr w:type="spellEnd"/>
      <w:r w:rsidRPr="001D039A">
        <w:rPr>
          <w:sz w:val="28"/>
          <w:szCs w:val="28"/>
        </w:rPr>
        <w:t xml:space="preserve"> de </w:t>
      </w:r>
      <w:proofErr w:type="spellStart"/>
      <w:r w:rsidRPr="001D039A">
        <w:rPr>
          <w:sz w:val="28"/>
          <w:szCs w:val="28"/>
        </w:rPr>
        <w:t>pasuni</w:t>
      </w:r>
      <w:proofErr w:type="spellEnd"/>
      <w:r w:rsidRPr="001D0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domeniul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, </w:t>
      </w:r>
      <w:r w:rsidRPr="001D039A">
        <w:rPr>
          <w:sz w:val="28"/>
          <w:szCs w:val="28"/>
        </w:rPr>
        <w:t xml:space="preserve">cu </w:t>
      </w:r>
      <w:proofErr w:type="spellStart"/>
      <w:r w:rsidRPr="001D039A">
        <w:rPr>
          <w:sz w:val="28"/>
          <w:szCs w:val="28"/>
        </w:rPr>
        <w:t>fermierii</w:t>
      </w:r>
      <w:proofErr w:type="spellEnd"/>
      <w:r w:rsidRPr="001D039A">
        <w:rPr>
          <w:sz w:val="28"/>
          <w:szCs w:val="28"/>
        </w:rPr>
        <w:t xml:space="preserve"> din </w:t>
      </w:r>
      <w:proofErr w:type="spellStart"/>
      <w:r w:rsidRPr="001D039A">
        <w:rPr>
          <w:sz w:val="28"/>
          <w:szCs w:val="28"/>
        </w:rPr>
        <w:t>comuna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Moldoveni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în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vederea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admiterii</w:t>
      </w:r>
      <w:proofErr w:type="spellEnd"/>
      <w:r w:rsidRPr="001D039A">
        <w:rPr>
          <w:sz w:val="28"/>
          <w:szCs w:val="28"/>
        </w:rPr>
        <w:t xml:space="preserve"> la </w:t>
      </w:r>
      <w:proofErr w:type="spellStart"/>
      <w:r w:rsidRPr="001D039A">
        <w:rPr>
          <w:sz w:val="28"/>
          <w:szCs w:val="28"/>
        </w:rPr>
        <w:t>păşunat</w:t>
      </w:r>
      <w:proofErr w:type="spellEnd"/>
      <w:r w:rsidRPr="001D039A">
        <w:rPr>
          <w:sz w:val="28"/>
          <w:szCs w:val="28"/>
        </w:rPr>
        <w:t xml:space="preserve"> a </w:t>
      </w:r>
      <w:proofErr w:type="spellStart"/>
      <w:r w:rsidRPr="001D039A">
        <w:rPr>
          <w:sz w:val="28"/>
          <w:szCs w:val="28"/>
        </w:rPr>
        <w:t>animalelor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proprietate</w:t>
      </w:r>
      <w:proofErr w:type="spellEnd"/>
      <w:r w:rsidRPr="001D039A">
        <w:rPr>
          <w:sz w:val="28"/>
          <w:szCs w:val="28"/>
        </w:rPr>
        <w:t xml:space="preserve"> a </w:t>
      </w:r>
      <w:proofErr w:type="spellStart"/>
      <w:r w:rsidRPr="001D039A">
        <w:rPr>
          <w:sz w:val="28"/>
          <w:szCs w:val="28"/>
        </w:rPr>
        <w:t>cetăţenilor</w:t>
      </w:r>
      <w:proofErr w:type="spellEnd"/>
      <w:r w:rsidRPr="001D039A">
        <w:rPr>
          <w:sz w:val="28"/>
          <w:szCs w:val="28"/>
        </w:rPr>
        <w:t xml:space="preserve"> din </w:t>
      </w:r>
      <w:proofErr w:type="spellStart"/>
      <w:r w:rsidRPr="001D039A">
        <w:rPr>
          <w:sz w:val="28"/>
          <w:szCs w:val="28"/>
        </w:rPr>
        <w:t>comuna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asigurând</w:t>
      </w:r>
      <w:proofErr w:type="spellEnd"/>
      <w:r w:rsidRPr="001D039A">
        <w:rPr>
          <w:sz w:val="28"/>
          <w:szCs w:val="28"/>
        </w:rPr>
        <w:t xml:space="preserve"> o </w:t>
      </w:r>
      <w:proofErr w:type="spellStart"/>
      <w:r w:rsidRPr="001D039A">
        <w:rPr>
          <w:sz w:val="28"/>
          <w:szCs w:val="28"/>
        </w:rPr>
        <w:t>bună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gospodărire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si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intreţinere</w:t>
      </w:r>
      <w:proofErr w:type="spellEnd"/>
      <w:r w:rsidRPr="001D039A">
        <w:rPr>
          <w:sz w:val="28"/>
          <w:szCs w:val="28"/>
        </w:rPr>
        <w:t xml:space="preserve"> a </w:t>
      </w:r>
      <w:proofErr w:type="spellStart"/>
      <w:r w:rsidRPr="001D039A">
        <w:rPr>
          <w:sz w:val="28"/>
          <w:szCs w:val="28"/>
        </w:rPr>
        <w:t>păşunilor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comunale</w:t>
      </w:r>
      <w:proofErr w:type="spellEnd"/>
      <w:r w:rsidRPr="001D039A">
        <w:rPr>
          <w:sz w:val="28"/>
          <w:szCs w:val="28"/>
        </w:rPr>
        <w:t xml:space="preserve"> in tot </w:t>
      </w:r>
      <w:proofErr w:type="spellStart"/>
      <w:r w:rsidRPr="001D039A">
        <w:rPr>
          <w:sz w:val="28"/>
          <w:szCs w:val="28"/>
        </w:rPr>
        <w:t>timpul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vegetaţiei</w:t>
      </w:r>
      <w:proofErr w:type="spellEnd"/>
      <w:r w:rsidRPr="001D039A">
        <w:rPr>
          <w:sz w:val="28"/>
          <w:szCs w:val="28"/>
        </w:rPr>
        <w:t xml:space="preserve"> cu o </w:t>
      </w:r>
      <w:proofErr w:type="spellStart"/>
      <w:r w:rsidRPr="001D039A">
        <w:rPr>
          <w:sz w:val="28"/>
          <w:szCs w:val="28"/>
        </w:rPr>
        <w:t>încărcătură</w:t>
      </w:r>
      <w:proofErr w:type="spellEnd"/>
      <w:r w:rsidRPr="001D039A">
        <w:rPr>
          <w:sz w:val="28"/>
          <w:szCs w:val="28"/>
        </w:rPr>
        <w:t xml:space="preserve"> de </w:t>
      </w:r>
      <w:proofErr w:type="spellStart"/>
      <w:r w:rsidRPr="001D039A">
        <w:rPr>
          <w:sz w:val="28"/>
          <w:szCs w:val="28"/>
        </w:rPr>
        <w:t>animale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optimă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pe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hectar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dar</w:t>
      </w:r>
      <w:proofErr w:type="spellEnd"/>
      <w:r w:rsidRPr="001D039A">
        <w:rPr>
          <w:sz w:val="28"/>
          <w:szCs w:val="28"/>
        </w:rPr>
        <w:t xml:space="preserve"> nu </w:t>
      </w:r>
      <w:proofErr w:type="spellStart"/>
      <w:r w:rsidRPr="001D039A">
        <w:rPr>
          <w:sz w:val="28"/>
          <w:szCs w:val="28"/>
        </w:rPr>
        <w:t>mai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mică</w:t>
      </w:r>
      <w:proofErr w:type="spellEnd"/>
      <w:r w:rsidRPr="001D039A">
        <w:rPr>
          <w:sz w:val="28"/>
          <w:szCs w:val="28"/>
        </w:rPr>
        <w:t xml:space="preserve"> de 0,3 U.V.M./ha, </w:t>
      </w:r>
      <w:proofErr w:type="spellStart"/>
      <w:r w:rsidRPr="001D039A">
        <w:rPr>
          <w:sz w:val="28"/>
          <w:szCs w:val="28"/>
        </w:rPr>
        <w:t>asigurând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depunerea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documentaţiilor</w:t>
      </w:r>
      <w:proofErr w:type="spellEnd"/>
      <w:r w:rsidRPr="001D039A">
        <w:rPr>
          <w:sz w:val="28"/>
          <w:szCs w:val="28"/>
        </w:rPr>
        <w:t xml:space="preserve"> la APIA </w:t>
      </w:r>
      <w:proofErr w:type="spellStart"/>
      <w:r w:rsidRPr="001D039A">
        <w:rPr>
          <w:sz w:val="28"/>
          <w:szCs w:val="28"/>
        </w:rPr>
        <w:t>pentru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acordarea</w:t>
      </w:r>
      <w:proofErr w:type="spellEnd"/>
      <w:r w:rsidRPr="001D039A">
        <w:rPr>
          <w:sz w:val="28"/>
          <w:szCs w:val="28"/>
        </w:rPr>
        <w:t xml:space="preserve"> de </w:t>
      </w:r>
      <w:proofErr w:type="spellStart"/>
      <w:r w:rsidRPr="001D039A">
        <w:rPr>
          <w:sz w:val="28"/>
          <w:szCs w:val="28"/>
        </w:rPr>
        <w:t>plaţi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directe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pentru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între</w:t>
      </w:r>
      <w:r>
        <w:rPr>
          <w:sz w:val="28"/>
          <w:szCs w:val="28"/>
        </w:rPr>
        <w:t>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suprafaţă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pasune</w:t>
      </w:r>
      <w:proofErr w:type="spellEnd"/>
      <w:r w:rsidRPr="001D039A">
        <w:rPr>
          <w:sz w:val="28"/>
          <w:szCs w:val="28"/>
        </w:rPr>
        <w:t xml:space="preserve">.        </w:t>
      </w:r>
    </w:p>
    <w:p w:rsidR="006F64CE" w:rsidRPr="001D039A" w:rsidRDefault="006F64CE" w:rsidP="006F6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039A">
        <w:rPr>
          <w:b/>
          <w:sz w:val="28"/>
          <w:szCs w:val="28"/>
          <w:u w:val="single"/>
        </w:rPr>
        <w:t>Art.</w:t>
      </w:r>
      <w:r>
        <w:rPr>
          <w:b/>
          <w:sz w:val="28"/>
          <w:szCs w:val="28"/>
          <w:u w:val="single"/>
        </w:rPr>
        <w:t>6</w:t>
      </w:r>
      <w:r w:rsidRPr="001D039A">
        <w:rPr>
          <w:b/>
          <w:sz w:val="28"/>
          <w:szCs w:val="28"/>
          <w:u w:val="single"/>
        </w:rPr>
        <w:t>.</w:t>
      </w:r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Comisia</w:t>
      </w:r>
      <w:proofErr w:type="spellEnd"/>
      <w:r w:rsidRPr="001D039A">
        <w:rPr>
          <w:sz w:val="28"/>
          <w:szCs w:val="28"/>
        </w:rPr>
        <w:t xml:space="preserve"> de </w:t>
      </w:r>
      <w:proofErr w:type="spellStart"/>
      <w:r w:rsidRPr="001D039A">
        <w:rPr>
          <w:sz w:val="28"/>
          <w:szCs w:val="28"/>
        </w:rPr>
        <w:t>specialitate</w:t>
      </w:r>
      <w:proofErr w:type="spellEnd"/>
      <w:r w:rsidRPr="001D039A">
        <w:rPr>
          <w:sz w:val="28"/>
          <w:szCs w:val="28"/>
        </w:rPr>
        <w:t xml:space="preserve"> a </w:t>
      </w:r>
      <w:proofErr w:type="spellStart"/>
      <w:r w:rsidRPr="001D039A">
        <w:rPr>
          <w:sz w:val="28"/>
          <w:szCs w:val="28"/>
        </w:rPr>
        <w:t>Consiliului</w:t>
      </w:r>
      <w:proofErr w:type="spellEnd"/>
      <w:r w:rsidRPr="001D039A">
        <w:rPr>
          <w:sz w:val="28"/>
          <w:szCs w:val="28"/>
        </w:rPr>
        <w:t xml:space="preserve"> Local </w:t>
      </w:r>
      <w:proofErr w:type="spellStart"/>
      <w:r w:rsidRPr="001D039A">
        <w:rPr>
          <w:sz w:val="28"/>
          <w:szCs w:val="28"/>
        </w:rPr>
        <w:t>pentru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agricultură</w:t>
      </w:r>
      <w:proofErr w:type="spellEnd"/>
      <w:r w:rsidRPr="001D039A">
        <w:rPr>
          <w:sz w:val="28"/>
          <w:szCs w:val="28"/>
        </w:rPr>
        <w:t xml:space="preserve">, </w:t>
      </w:r>
      <w:proofErr w:type="spellStart"/>
      <w:r w:rsidRPr="001D039A">
        <w:rPr>
          <w:sz w:val="28"/>
          <w:szCs w:val="28"/>
        </w:rPr>
        <w:t>activităţi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economice</w:t>
      </w:r>
      <w:proofErr w:type="spellEnd"/>
      <w:r w:rsidRPr="001D039A">
        <w:rPr>
          <w:sz w:val="28"/>
          <w:szCs w:val="28"/>
        </w:rPr>
        <w:t xml:space="preserve">, </w:t>
      </w:r>
      <w:proofErr w:type="spellStart"/>
      <w:r w:rsidRPr="001D039A">
        <w:rPr>
          <w:sz w:val="28"/>
          <w:szCs w:val="28"/>
        </w:rPr>
        <w:t>financiare</w:t>
      </w:r>
      <w:proofErr w:type="spellEnd"/>
      <w:r w:rsidRPr="001D039A">
        <w:rPr>
          <w:sz w:val="28"/>
          <w:szCs w:val="28"/>
        </w:rPr>
        <w:t xml:space="preserve">, </w:t>
      </w:r>
      <w:proofErr w:type="spellStart"/>
      <w:r w:rsidRPr="001D039A">
        <w:rPr>
          <w:sz w:val="28"/>
          <w:szCs w:val="28"/>
        </w:rPr>
        <w:t>amenajarea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teritoriului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şi</w:t>
      </w:r>
      <w:proofErr w:type="spellEnd"/>
      <w:r w:rsidRPr="001D039A">
        <w:rPr>
          <w:sz w:val="28"/>
          <w:szCs w:val="28"/>
        </w:rPr>
        <w:t xml:space="preserve"> urbanism </w:t>
      </w:r>
      <w:proofErr w:type="spellStart"/>
      <w:r w:rsidRPr="001D039A">
        <w:rPr>
          <w:sz w:val="28"/>
          <w:szCs w:val="28"/>
        </w:rPr>
        <w:t>va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verifica</w:t>
      </w:r>
      <w:proofErr w:type="spellEnd"/>
      <w:r w:rsidRPr="001D039A">
        <w:rPr>
          <w:sz w:val="28"/>
          <w:szCs w:val="28"/>
        </w:rPr>
        <w:t xml:space="preserve"> periodic </w:t>
      </w:r>
      <w:proofErr w:type="spellStart"/>
      <w:r w:rsidRPr="001D039A">
        <w:rPr>
          <w:sz w:val="28"/>
          <w:szCs w:val="28"/>
        </w:rPr>
        <w:t>stadiul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executării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proofErr w:type="gramStart"/>
      <w:r w:rsidRPr="001D039A">
        <w:rPr>
          <w:sz w:val="28"/>
          <w:szCs w:val="28"/>
        </w:rPr>
        <w:t>lucrărilor</w:t>
      </w:r>
      <w:proofErr w:type="spellEnd"/>
      <w:r w:rsidRPr="001D039A">
        <w:rPr>
          <w:sz w:val="28"/>
          <w:szCs w:val="28"/>
        </w:rPr>
        <w:t xml:space="preserve">  </w:t>
      </w:r>
      <w:proofErr w:type="spellStart"/>
      <w:r w:rsidRPr="001D039A">
        <w:rPr>
          <w:sz w:val="28"/>
          <w:szCs w:val="28"/>
        </w:rPr>
        <w:t>stabilite</w:t>
      </w:r>
      <w:proofErr w:type="spellEnd"/>
      <w:proofErr w:type="gram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prin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Progr</w:t>
      </w:r>
      <w:r>
        <w:rPr>
          <w:sz w:val="28"/>
          <w:szCs w:val="28"/>
        </w:rPr>
        <w:t>amul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prevazut</w:t>
      </w:r>
      <w:proofErr w:type="spellEnd"/>
      <w:r>
        <w:rPr>
          <w:sz w:val="28"/>
          <w:szCs w:val="28"/>
        </w:rPr>
        <w:t xml:space="preserve"> la art.nr.4</w:t>
      </w:r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anexa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ce</w:t>
      </w:r>
      <w:proofErr w:type="spellEnd"/>
      <w:r w:rsidRPr="001D039A">
        <w:rPr>
          <w:sz w:val="28"/>
          <w:szCs w:val="28"/>
        </w:rPr>
        <w:t xml:space="preserve"> face parte din </w:t>
      </w:r>
      <w:proofErr w:type="spellStart"/>
      <w:r w:rsidRPr="001D039A">
        <w:rPr>
          <w:sz w:val="28"/>
          <w:szCs w:val="28"/>
        </w:rPr>
        <w:t>prezenta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hotarare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şi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va</w:t>
      </w:r>
      <w:proofErr w:type="spellEnd"/>
      <w:r w:rsidRPr="001D039A">
        <w:rPr>
          <w:sz w:val="28"/>
          <w:szCs w:val="28"/>
        </w:rPr>
        <w:t xml:space="preserve"> face </w:t>
      </w:r>
      <w:proofErr w:type="spellStart"/>
      <w:r w:rsidRPr="001D039A">
        <w:rPr>
          <w:sz w:val="28"/>
          <w:szCs w:val="28"/>
        </w:rPr>
        <w:t>propuneri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pentru</w:t>
      </w:r>
      <w:proofErr w:type="spellEnd"/>
      <w:r w:rsidRPr="001D039A">
        <w:rPr>
          <w:sz w:val="28"/>
          <w:szCs w:val="28"/>
        </w:rPr>
        <w:t xml:space="preserve">  </w:t>
      </w:r>
      <w:proofErr w:type="spellStart"/>
      <w:r w:rsidRPr="001D039A">
        <w:rPr>
          <w:sz w:val="28"/>
          <w:szCs w:val="28"/>
        </w:rPr>
        <w:t>îmbunătăţirea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acestuia</w:t>
      </w:r>
      <w:proofErr w:type="spellEnd"/>
      <w:r w:rsidRPr="001D039A">
        <w:rPr>
          <w:sz w:val="28"/>
          <w:szCs w:val="28"/>
        </w:rPr>
        <w:t>.</w:t>
      </w:r>
    </w:p>
    <w:p w:rsidR="006F64CE" w:rsidRPr="001D039A" w:rsidRDefault="006F64CE" w:rsidP="006F64CE">
      <w:pPr>
        <w:jc w:val="both"/>
        <w:rPr>
          <w:sz w:val="28"/>
          <w:szCs w:val="28"/>
        </w:rPr>
      </w:pPr>
      <w:r w:rsidRPr="001D039A">
        <w:rPr>
          <w:sz w:val="28"/>
          <w:szCs w:val="28"/>
        </w:rPr>
        <w:t xml:space="preserve">      </w:t>
      </w:r>
      <w:r w:rsidRPr="001D039A">
        <w:rPr>
          <w:b/>
          <w:sz w:val="28"/>
          <w:szCs w:val="28"/>
          <w:u w:val="single"/>
        </w:rPr>
        <w:t>Art.</w:t>
      </w:r>
      <w:r>
        <w:rPr>
          <w:b/>
          <w:sz w:val="28"/>
          <w:szCs w:val="28"/>
          <w:u w:val="single"/>
        </w:rPr>
        <w:t>7</w:t>
      </w:r>
      <w:r w:rsidRPr="001D039A">
        <w:rPr>
          <w:b/>
          <w:sz w:val="28"/>
          <w:szCs w:val="28"/>
        </w:rPr>
        <w:t>.</w:t>
      </w:r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Secretarul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comunei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va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transmite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prezenta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hotărâre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instituţiilor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şi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persoanelor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proofErr w:type="gramStart"/>
      <w:r w:rsidRPr="001D039A">
        <w:rPr>
          <w:sz w:val="28"/>
          <w:szCs w:val="28"/>
        </w:rPr>
        <w:t>interesate</w:t>
      </w:r>
      <w:proofErr w:type="spellEnd"/>
      <w:r w:rsidRPr="001D039A">
        <w:rPr>
          <w:sz w:val="28"/>
          <w:szCs w:val="28"/>
        </w:rPr>
        <w:t xml:space="preserve">  </w:t>
      </w:r>
      <w:proofErr w:type="spellStart"/>
      <w:r w:rsidRPr="001D039A">
        <w:rPr>
          <w:sz w:val="28"/>
          <w:szCs w:val="28"/>
        </w:rPr>
        <w:t>şi</w:t>
      </w:r>
      <w:proofErr w:type="spellEnd"/>
      <w:proofErr w:type="gramEnd"/>
      <w:r w:rsidRPr="001D039A">
        <w:rPr>
          <w:sz w:val="28"/>
          <w:szCs w:val="28"/>
        </w:rPr>
        <w:t xml:space="preserve"> o </w:t>
      </w:r>
      <w:proofErr w:type="spellStart"/>
      <w:r w:rsidRPr="001D039A">
        <w:rPr>
          <w:sz w:val="28"/>
          <w:szCs w:val="28"/>
        </w:rPr>
        <w:t>va</w:t>
      </w:r>
      <w:proofErr w:type="spellEnd"/>
      <w:r w:rsidRPr="001D039A">
        <w:rPr>
          <w:sz w:val="28"/>
          <w:szCs w:val="28"/>
        </w:rPr>
        <w:t xml:space="preserve"> face </w:t>
      </w:r>
      <w:proofErr w:type="spellStart"/>
      <w:r w:rsidRPr="001D039A">
        <w:rPr>
          <w:sz w:val="28"/>
          <w:szCs w:val="28"/>
        </w:rPr>
        <w:t>publică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prin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afişare</w:t>
      </w:r>
      <w:proofErr w:type="spellEnd"/>
      <w:r w:rsidRPr="001D039A">
        <w:rPr>
          <w:sz w:val="28"/>
          <w:szCs w:val="28"/>
        </w:rPr>
        <w:t xml:space="preserve"> la </w:t>
      </w:r>
      <w:proofErr w:type="spellStart"/>
      <w:r w:rsidRPr="001D039A">
        <w:rPr>
          <w:sz w:val="28"/>
          <w:szCs w:val="28"/>
        </w:rPr>
        <w:t>afişierul</w:t>
      </w:r>
      <w:proofErr w:type="spellEnd"/>
      <w:r w:rsidRPr="001D039A">
        <w:rPr>
          <w:sz w:val="28"/>
          <w:szCs w:val="28"/>
        </w:rPr>
        <w:t xml:space="preserve"> </w:t>
      </w:r>
      <w:proofErr w:type="spellStart"/>
      <w:r w:rsidRPr="001D039A">
        <w:rPr>
          <w:sz w:val="28"/>
          <w:szCs w:val="28"/>
        </w:rPr>
        <w:t>Consiliului</w:t>
      </w:r>
      <w:proofErr w:type="spellEnd"/>
      <w:r w:rsidRPr="001D039A">
        <w:rPr>
          <w:sz w:val="28"/>
          <w:szCs w:val="28"/>
        </w:rPr>
        <w:t xml:space="preserve"> Local.</w:t>
      </w:r>
    </w:p>
    <w:p w:rsidR="006F64CE" w:rsidRPr="001D039A" w:rsidRDefault="006F64CE" w:rsidP="006F64C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</w:p>
    <w:p w:rsidR="006F64CE" w:rsidRDefault="006F64CE" w:rsidP="006F64C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</w:p>
    <w:p w:rsidR="006F64CE" w:rsidRPr="00B02436" w:rsidRDefault="006F64CE" w:rsidP="006F64C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pt-BR"/>
        </w:rPr>
      </w:pPr>
    </w:p>
    <w:p w:rsidR="006F64CE" w:rsidRPr="00B02436" w:rsidRDefault="006F64CE" w:rsidP="006F64C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pt-BR"/>
        </w:rPr>
      </w:pPr>
    </w:p>
    <w:p w:rsidR="006F64CE" w:rsidRPr="00621056" w:rsidRDefault="006F64CE" w:rsidP="006F64CE">
      <w:pPr>
        <w:jc w:val="both"/>
        <w:rPr>
          <w:b/>
          <w:lang w:val="fr-FR"/>
        </w:rPr>
      </w:pPr>
      <w:r>
        <w:rPr>
          <w:b/>
          <w:lang w:val="fr-FR"/>
        </w:rPr>
        <w:t xml:space="preserve">        </w:t>
      </w:r>
      <w:r w:rsidRPr="00621056">
        <w:rPr>
          <w:b/>
          <w:lang w:val="fr-FR"/>
        </w:rPr>
        <w:t xml:space="preserve">PREŞEDINTE  DE  ŞEDINŢĂ                                           </w:t>
      </w:r>
      <w:r>
        <w:rPr>
          <w:b/>
          <w:lang w:val="fr-FR"/>
        </w:rPr>
        <w:t xml:space="preserve">    </w:t>
      </w:r>
      <w:r w:rsidRPr="00621056">
        <w:rPr>
          <w:b/>
          <w:lang w:val="fr-FR"/>
        </w:rPr>
        <w:t xml:space="preserve">   </w:t>
      </w:r>
      <w:r w:rsidRPr="0049448B">
        <w:rPr>
          <w:b/>
          <w:u w:val="single"/>
          <w:lang w:val="fr-FR"/>
        </w:rPr>
        <w:t>CONTRASEMNEAZĂ</w:t>
      </w:r>
      <w:r>
        <w:rPr>
          <w:b/>
          <w:u w:val="single"/>
          <w:lang w:val="fr-FR"/>
        </w:rPr>
        <w:t> </w:t>
      </w:r>
      <w:r>
        <w:rPr>
          <w:b/>
          <w:lang w:val="fr-FR"/>
        </w:rPr>
        <w:t>:</w:t>
      </w:r>
      <w:r w:rsidRPr="00621056">
        <w:rPr>
          <w:b/>
          <w:lang w:val="fr-FR"/>
        </w:rPr>
        <w:t xml:space="preserve">  </w:t>
      </w:r>
    </w:p>
    <w:p w:rsidR="006F64CE" w:rsidRPr="00621056" w:rsidRDefault="006F64CE" w:rsidP="006F64CE">
      <w:pPr>
        <w:jc w:val="both"/>
        <w:rPr>
          <w:b/>
          <w:lang w:val="fr-FR"/>
        </w:rPr>
      </w:pPr>
      <w:r>
        <w:rPr>
          <w:b/>
          <w:lang w:val="fr-FR"/>
        </w:rPr>
        <w:t xml:space="preserve">    </w:t>
      </w:r>
      <w:r w:rsidRPr="00621056">
        <w:rPr>
          <w:b/>
          <w:lang w:val="fr-FR"/>
        </w:rPr>
        <w:t xml:space="preserve">CONSILIER,                                                                          </w:t>
      </w:r>
      <w:r>
        <w:rPr>
          <w:b/>
          <w:lang w:val="fr-FR"/>
        </w:rPr>
        <w:t xml:space="preserve">      SECRETARUL COMUNEI,</w:t>
      </w:r>
    </w:p>
    <w:p w:rsidR="006F64CE" w:rsidRPr="00621056" w:rsidRDefault="006F64CE" w:rsidP="006F64CE">
      <w:pPr>
        <w:jc w:val="both"/>
        <w:rPr>
          <w:b/>
          <w:lang w:val="fr-FR"/>
        </w:rPr>
      </w:pPr>
      <w:r>
        <w:rPr>
          <w:b/>
          <w:lang w:val="fr-FR"/>
        </w:rPr>
        <w:t xml:space="preserve">           </w:t>
      </w:r>
      <w:r w:rsidR="00B2348D">
        <w:rPr>
          <w:b/>
          <w:lang w:val="fr-FR"/>
        </w:rPr>
        <w:t xml:space="preserve"> </w:t>
      </w:r>
      <w:r>
        <w:rPr>
          <w:b/>
          <w:lang w:val="fr-FR"/>
        </w:rPr>
        <w:t xml:space="preserve">    </w:t>
      </w:r>
      <w:r w:rsidR="00B2348D">
        <w:rPr>
          <w:b/>
          <w:lang w:val="fr-FR"/>
        </w:rPr>
        <w:t>Ioan FUIOAGĂ</w:t>
      </w:r>
      <w:r>
        <w:rPr>
          <w:b/>
          <w:lang w:val="fr-FR"/>
        </w:rPr>
        <w:t xml:space="preserve">                                                        </w:t>
      </w:r>
      <w:r w:rsidR="00B2348D">
        <w:rPr>
          <w:b/>
          <w:lang w:val="fr-FR"/>
        </w:rPr>
        <w:t xml:space="preserve">     </w:t>
      </w:r>
      <w:r>
        <w:rPr>
          <w:b/>
          <w:lang w:val="fr-FR"/>
        </w:rPr>
        <w:t xml:space="preserve">  </w:t>
      </w:r>
      <w:proofErr w:type="spellStart"/>
      <w:r>
        <w:rPr>
          <w:b/>
          <w:lang w:val="fr-FR"/>
        </w:rPr>
        <w:t>Marcela</w:t>
      </w:r>
      <w:proofErr w:type="spellEnd"/>
      <w:r>
        <w:rPr>
          <w:b/>
          <w:lang w:val="fr-FR"/>
        </w:rPr>
        <w:t xml:space="preserve"> Gabriela CEPREAGĂ</w:t>
      </w:r>
    </w:p>
    <w:p w:rsidR="006F64CE" w:rsidRPr="00B02436" w:rsidRDefault="006F64CE" w:rsidP="006F64CE">
      <w:pPr>
        <w:autoSpaceDE w:val="0"/>
        <w:autoSpaceDN w:val="0"/>
        <w:adjustRightInd w:val="0"/>
        <w:ind w:left="5760" w:firstLine="720"/>
        <w:jc w:val="both"/>
        <w:rPr>
          <w:rFonts w:eastAsia="TimesNewRoman"/>
          <w:color w:val="000000"/>
          <w:sz w:val="28"/>
          <w:szCs w:val="28"/>
          <w:lang w:val="pt-BR"/>
        </w:rPr>
      </w:pPr>
    </w:p>
    <w:p w:rsidR="006F64CE" w:rsidRDefault="006F64CE" w:rsidP="006F64CE"/>
    <w:p w:rsidR="00600083" w:rsidRDefault="00600083"/>
    <w:sectPr w:rsidR="00600083" w:rsidSect="00094D64">
      <w:pgSz w:w="11909" w:h="16834" w:code="9"/>
      <w:pgMar w:top="709" w:right="509" w:bottom="850" w:left="1325" w:header="706" w:footer="706" w:gutter="0"/>
      <w:cols w:space="708" w:equalWidth="0">
        <w:col w:w="10075"/>
      </w:cols>
      <w:docGrid w:linePitch="5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47D99"/>
    <w:multiLevelType w:val="hybridMultilevel"/>
    <w:tmpl w:val="4288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4CE"/>
    <w:rsid w:val="00094D64"/>
    <w:rsid w:val="000D655B"/>
    <w:rsid w:val="001B50CA"/>
    <w:rsid w:val="001C4F9D"/>
    <w:rsid w:val="00230BEF"/>
    <w:rsid w:val="0023652E"/>
    <w:rsid w:val="00252644"/>
    <w:rsid w:val="002D4529"/>
    <w:rsid w:val="002D4FE9"/>
    <w:rsid w:val="004A044A"/>
    <w:rsid w:val="004A263A"/>
    <w:rsid w:val="0051237E"/>
    <w:rsid w:val="00600083"/>
    <w:rsid w:val="006F64CE"/>
    <w:rsid w:val="007830F0"/>
    <w:rsid w:val="00B2348D"/>
    <w:rsid w:val="00BF33FD"/>
    <w:rsid w:val="00EF02B3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1192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Mold2</cp:lastModifiedBy>
  <cp:revision>16</cp:revision>
  <cp:lastPrinted>2017-03-31T06:59:00Z</cp:lastPrinted>
  <dcterms:created xsi:type="dcterms:W3CDTF">2015-04-29T10:02:00Z</dcterms:created>
  <dcterms:modified xsi:type="dcterms:W3CDTF">2017-03-31T06:59:00Z</dcterms:modified>
</cp:coreProperties>
</file>